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44" w:rsidRPr="0088060E" w:rsidRDefault="00E64344" w:rsidP="00FA59D2">
      <w:pPr>
        <w:tabs>
          <w:tab w:val="left" w:pos="567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</w:p>
    <w:p w:rsidR="00AF1AE5" w:rsidRPr="0005177F" w:rsidRDefault="00905E10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ПЕРВОМАЙСКОГО</w:t>
      </w:r>
      <w:r w:rsidR="00495D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</w:t>
      </w:r>
      <w:r w:rsidR="00AF1AE5"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ПОСЕЛЕНИЯ </w:t>
      </w: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ПОДГОРЕНСКОГО МУНИЦИПАЛЬНОГО РАЙОНА</w:t>
      </w:r>
    </w:p>
    <w:p w:rsidR="00AF1AE5" w:rsidRPr="0005177F" w:rsidRDefault="00AF1AE5" w:rsidP="00AF1AE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 ОБЛАСТИ</w:t>
      </w:r>
    </w:p>
    <w:p w:rsidR="00AF1AE5" w:rsidRPr="0005177F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0517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 Ш Е Н И Е</w:t>
      </w:r>
    </w:p>
    <w:p w:rsidR="00AF1AE5" w:rsidRPr="0005177F" w:rsidRDefault="00AF1AE5" w:rsidP="00AF1A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1AE5" w:rsidRPr="0005177F" w:rsidRDefault="00AF1AE5" w:rsidP="00AF1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AE5" w:rsidRPr="0005177F" w:rsidRDefault="0050649B" w:rsidP="009A3351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064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</w:t>
      </w:r>
      <w:r w:rsidR="00746D8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</w:t>
      </w:r>
      <w:r w:rsidR="001D16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15 ноября</w:t>
      </w:r>
      <w:r w:rsidR="00746D8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</w:t>
      </w:r>
      <w:r w:rsidRPr="0050649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823B2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61594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№ </w:t>
      </w:r>
      <w:r w:rsidR="001D167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24</w:t>
      </w:r>
    </w:p>
    <w:p w:rsidR="00AF1AE5" w:rsidRPr="0005177F" w:rsidRDefault="00AF1AE5" w:rsidP="00AF1A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517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="000517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</w:t>
      </w:r>
    </w:p>
    <w:p w:rsidR="00AF1AE5" w:rsidRPr="0005177F" w:rsidRDefault="00AF1AE5" w:rsidP="00AF1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AE5" w:rsidRPr="006005E6" w:rsidRDefault="00587A00" w:rsidP="00AF1A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E3AA1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несени</w:t>
      </w:r>
      <w:r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73CC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AE5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 и дополнений</w:t>
      </w:r>
    </w:p>
    <w:p w:rsidR="00AF1AE5" w:rsidRPr="006005E6" w:rsidRDefault="00AF1AE5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23B2B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Совета народных депутатов </w:t>
      </w:r>
    </w:p>
    <w:p w:rsidR="00823B2B" w:rsidRPr="006005E6" w:rsidRDefault="001A7F39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</w:t>
      </w:r>
      <w:r w:rsidR="00235895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="00823B2B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:rsidR="00823B2B" w:rsidRPr="006005E6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Подгоренского муниципального района </w:t>
      </w:r>
    </w:p>
    <w:p w:rsidR="00823B2B" w:rsidRPr="006005E6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от </w:t>
      </w:r>
      <w:r w:rsidR="006916B1">
        <w:rPr>
          <w:rFonts w:ascii="Times New Roman" w:eastAsia="Times New Roman" w:hAnsi="Times New Roman" w:cs="Times New Roman"/>
          <w:sz w:val="26"/>
          <w:szCs w:val="26"/>
          <w:lang w:eastAsia="ru-RU"/>
        </w:rPr>
        <w:t>28.</w:t>
      </w:r>
      <w:r w:rsidR="006916B1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>10.2022 №</w:t>
      </w:r>
      <w:r w:rsidR="006916B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823B2B" w:rsidRPr="006005E6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правил благоустройства </w:t>
      </w:r>
    </w:p>
    <w:p w:rsidR="00823B2B" w:rsidRPr="006005E6" w:rsidRDefault="001A7F39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Первомайского сельского</w:t>
      </w:r>
      <w:r w:rsidR="00823B2B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823B2B" w:rsidRPr="006005E6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Подгоренского</w:t>
      </w:r>
      <w:r w:rsidR="001A7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823B2B" w:rsidRPr="006005E6" w:rsidRDefault="00823B2B" w:rsidP="00823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области»</w:t>
      </w:r>
    </w:p>
    <w:p w:rsidR="00AF1AE5" w:rsidRPr="006005E6" w:rsidRDefault="00AF1AE5" w:rsidP="003D4ECF">
      <w:pPr>
        <w:spacing w:after="0" w:line="360" w:lineRule="auto"/>
        <w:rPr>
          <w:rFonts w:ascii="Verdana" w:eastAsia="Times New Roman" w:hAnsi="Verdana" w:cs="Times New Roman"/>
          <w:sz w:val="26"/>
          <w:szCs w:val="26"/>
        </w:rPr>
      </w:pPr>
    </w:p>
    <w:p w:rsidR="00242F95" w:rsidRPr="006005E6" w:rsidRDefault="00AF1AE5" w:rsidP="00242F9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23B2B" w:rsidRPr="006005E6">
        <w:rPr>
          <w:rFonts w:ascii="Times New Roman" w:hAnsi="Times New Roman" w:cs="Times New Roman"/>
          <w:sz w:val="26"/>
          <w:szCs w:val="26"/>
        </w:rPr>
        <w:t xml:space="preserve">Конституцией РФ, Градостроительным кодексом РФ, </w:t>
      </w:r>
      <w:r w:rsidRPr="006005E6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514D63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D63" w:rsidRPr="006005E6">
        <w:rPr>
          <w:rFonts w:ascii="Times New Roman" w:hAnsi="Times New Roman" w:cs="Times New Roman"/>
          <w:sz w:val="26"/>
          <w:szCs w:val="26"/>
        </w:rPr>
        <w:t>Методическими рекомендациями по разработке норм и правил по благоустройству территории муниципальных образований, утвержденными приказом Минстроя России от 29.12.2021 №1042/</w:t>
      </w:r>
      <w:proofErr w:type="spellStart"/>
      <w:proofErr w:type="gramStart"/>
      <w:r w:rsidR="00514D63" w:rsidRPr="006005E6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514D63" w:rsidRPr="006005E6">
        <w:rPr>
          <w:rFonts w:ascii="Times New Roman" w:hAnsi="Times New Roman" w:cs="Times New Roman"/>
          <w:sz w:val="26"/>
          <w:szCs w:val="26"/>
        </w:rPr>
        <w:t xml:space="preserve">, </w:t>
      </w:r>
      <w:r w:rsidRPr="006005E6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905E10">
        <w:rPr>
          <w:rFonts w:ascii="Times New Roman" w:hAnsi="Times New Roman" w:cs="Times New Roman"/>
          <w:sz w:val="26"/>
          <w:szCs w:val="26"/>
        </w:rPr>
        <w:t>Первомайского сельского</w:t>
      </w:r>
      <w:r w:rsidRPr="006005E6">
        <w:rPr>
          <w:rFonts w:ascii="Times New Roman" w:hAnsi="Times New Roman" w:cs="Times New Roman"/>
          <w:sz w:val="26"/>
          <w:szCs w:val="26"/>
        </w:rPr>
        <w:t xml:space="preserve"> поселения Подгоренского муниципального района Воронежской области </w:t>
      </w:r>
      <w:r w:rsidRPr="006005E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42F95" w:rsidRPr="006005E6" w:rsidRDefault="00242F95" w:rsidP="00242F9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1.</w:t>
      </w:r>
      <w:r w:rsidR="006916B1">
        <w:rPr>
          <w:rFonts w:ascii="Times New Roman" w:hAnsi="Times New Roman" w:cs="Times New Roman"/>
          <w:sz w:val="26"/>
          <w:szCs w:val="26"/>
        </w:rPr>
        <w:t xml:space="preserve"> </w:t>
      </w:r>
      <w:r w:rsidR="00C44FF9" w:rsidRPr="006005E6">
        <w:rPr>
          <w:rFonts w:ascii="Times New Roman" w:hAnsi="Times New Roman" w:cs="Times New Roman"/>
          <w:sz w:val="26"/>
          <w:szCs w:val="26"/>
        </w:rPr>
        <w:t xml:space="preserve">Внести в решение </w:t>
      </w:r>
      <w:proofErr w:type="gramStart"/>
      <w:r w:rsidR="00C44FF9" w:rsidRPr="006005E6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  <w:r w:rsidR="001A7F3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сельского</w:t>
      </w:r>
      <w:r w:rsidR="001A7F39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C44FF9" w:rsidRPr="006005E6">
        <w:rPr>
          <w:rFonts w:ascii="Times New Roman" w:hAnsi="Times New Roman" w:cs="Times New Roman"/>
          <w:sz w:val="26"/>
          <w:szCs w:val="26"/>
        </w:rPr>
        <w:t xml:space="preserve"> Подгоренского муниципального района Воронежской области</w:t>
      </w:r>
      <w:proofErr w:type="gramEnd"/>
      <w:r w:rsidR="00C44FF9" w:rsidRPr="006005E6">
        <w:rPr>
          <w:rFonts w:ascii="Times New Roman" w:hAnsi="Times New Roman" w:cs="Times New Roman"/>
          <w:sz w:val="26"/>
          <w:szCs w:val="26"/>
        </w:rPr>
        <w:t xml:space="preserve"> от </w:t>
      </w:r>
      <w:r w:rsidR="006916B1">
        <w:rPr>
          <w:rFonts w:ascii="Times New Roman" w:hAnsi="Times New Roman" w:cs="Times New Roman"/>
          <w:sz w:val="26"/>
          <w:szCs w:val="26"/>
        </w:rPr>
        <w:t>28</w:t>
      </w:r>
      <w:r w:rsidR="00235895" w:rsidRPr="006005E6">
        <w:rPr>
          <w:rFonts w:ascii="Times New Roman" w:hAnsi="Times New Roman" w:cs="Times New Roman"/>
          <w:sz w:val="26"/>
          <w:szCs w:val="26"/>
        </w:rPr>
        <w:t>.10.2022</w:t>
      </w:r>
      <w:r w:rsidR="00C44FF9" w:rsidRPr="006005E6">
        <w:rPr>
          <w:rFonts w:ascii="Times New Roman" w:hAnsi="Times New Roman" w:cs="Times New Roman"/>
          <w:sz w:val="26"/>
          <w:szCs w:val="26"/>
        </w:rPr>
        <w:t xml:space="preserve"> №</w:t>
      </w:r>
      <w:r w:rsidR="006916B1">
        <w:rPr>
          <w:rFonts w:ascii="Times New Roman" w:hAnsi="Times New Roman" w:cs="Times New Roman"/>
          <w:sz w:val="26"/>
          <w:szCs w:val="26"/>
        </w:rPr>
        <w:t>21</w:t>
      </w:r>
      <w:r w:rsidR="00C44FF9" w:rsidRPr="006005E6">
        <w:rPr>
          <w:rFonts w:ascii="Times New Roman" w:hAnsi="Times New Roman" w:cs="Times New Roman"/>
          <w:sz w:val="26"/>
          <w:szCs w:val="26"/>
        </w:rPr>
        <w:t xml:space="preserve"> «Об утверждении правил благоустройства территории </w:t>
      </w:r>
      <w:r w:rsidR="001A7F39">
        <w:rPr>
          <w:rFonts w:ascii="Times New Roman" w:hAnsi="Times New Roman" w:cs="Times New Roman"/>
          <w:sz w:val="26"/>
          <w:szCs w:val="26"/>
        </w:rPr>
        <w:t>Первомайского</w:t>
      </w:r>
      <w:r w:rsidR="00235895" w:rsidRPr="006005E6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C44FF9" w:rsidRPr="006005E6">
        <w:rPr>
          <w:rFonts w:ascii="Times New Roman" w:hAnsi="Times New Roman" w:cs="Times New Roman"/>
          <w:sz w:val="26"/>
          <w:szCs w:val="26"/>
        </w:rPr>
        <w:t xml:space="preserve"> поселения Подгоренского муниципального района Воронежской области (далее – Решение) следующие </w:t>
      </w:r>
      <w:r w:rsidR="003073CC" w:rsidRPr="006005E6">
        <w:rPr>
          <w:rFonts w:ascii="Times New Roman" w:hAnsi="Times New Roman" w:cs="Times New Roman"/>
          <w:sz w:val="26"/>
          <w:szCs w:val="26"/>
        </w:rPr>
        <w:t xml:space="preserve">изменения и </w:t>
      </w:r>
      <w:r w:rsidR="00C44FF9" w:rsidRPr="006005E6">
        <w:rPr>
          <w:rFonts w:ascii="Times New Roman" w:hAnsi="Times New Roman" w:cs="Times New Roman"/>
          <w:sz w:val="26"/>
          <w:szCs w:val="26"/>
        </w:rPr>
        <w:t>дополнения:</w:t>
      </w:r>
    </w:p>
    <w:p w:rsidR="000A417F" w:rsidRPr="006005E6" w:rsidRDefault="00242F95" w:rsidP="000A41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1.1.</w:t>
      </w:r>
      <w:r w:rsidRPr="006005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1993" w:rsidRPr="006005E6">
        <w:rPr>
          <w:rFonts w:ascii="Times New Roman" w:hAnsi="Times New Roman" w:cs="Times New Roman"/>
          <w:sz w:val="26"/>
          <w:szCs w:val="26"/>
        </w:rPr>
        <w:t>П</w:t>
      </w:r>
      <w:r w:rsidRPr="006005E6">
        <w:rPr>
          <w:rFonts w:ascii="Times New Roman" w:hAnsi="Times New Roman" w:cs="Times New Roman"/>
          <w:sz w:val="26"/>
          <w:szCs w:val="26"/>
        </w:rPr>
        <w:t xml:space="preserve">реамбулу Решения после слов </w:t>
      </w:r>
      <w:r w:rsidRPr="006005E6">
        <w:rPr>
          <w:rFonts w:ascii="Times New Roman" w:hAnsi="Times New Roman" w:cs="Times New Roman"/>
          <w:bCs/>
          <w:sz w:val="26"/>
          <w:szCs w:val="26"/>
        </w:rPr>
        <w:t xml:space="preserve">«Уставом </w:t>
      </w:r>
      <w:r w:rsidR="001A7F3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сельского</w:t>
      </w:r>
      <w:r w:rsidR="001A7F39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Pr="006005E6">
        <w:rPr>
          <w:rFonts w:ascii="Times New Roman" w:hAnsi="Times New Roman" w:cs="Times New Roman"/>
          <w:bCs/>
          <w:sz w:val="26"/>
          <w:szCs w:val="26"/>
        </w:rPr>
        <w:t xml:space="preserve"> Подгоренского муниципального района Воронежской области</w:t>
      </w:r>
      <w:proofErr w:type="gramStart"/>
      <w:r w:rsidRPr="006005E6">
        <w:rPr>
          <w:rFonts w:ascii="Times New Roman" w:hAnsi="Times New Roman" w:cs="Times New Roman"/>
          <w:bCs/>
          <w:sz w:val="26"/>
          <w:szCs w:val="26"/>
        </w:rPr>
        <w:t>,»</w:t>
      </w:r>
      <w:proofErr w:type="gramEnd"/>
      <w:r w:rsidRPr="006005E6">
        <w:rPr>
          <w:rFonts w:ascii="Times New Roman" w:hAnsi="Times New Roman" w:cs="Times New Roman"/>
          <w:bCs/>
          <w:sz w:val="26"/>
          <w:szCs w:val="26"/>
        </w:rPr>
        <w:t xml:space="preserve"> дополнить словами «</w:t>
      </w:r>
      <w:r w:rsidR="000A417F" w:rsidRPr="006005E6">
        <w:rPr>
          <w:rFonts w:ascii="Times New Roman" w:hAnsi="Times New Roman" w:cs="Times New Roman"/>
          <w:bCs/>
          <w:sz w:val="26"/>
          <w:szCs w:val="26"/>
        </w:rPr>
        <w:t xml:space="preserve">по результатам принятого решения по итогам публичных слушаний по обсуждению проекта решения «Об утверждении проекта правил </w:t>
      </w:r>
      <w:r w:rsidR="000A417F" w:rsidRPr="006005E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благоустройства территории </w:t>
      </w:r>
      <w:r w:rsidR="009E5756" w:rsidRPr="006005E6">
        <w:rPr>
          <w:rFonts w:ascii="Times New Roman" w:hAnsi="Times New Roman" w:cs="Times New Roman"/>
          <w:bCs/>
          <w:sz w:val="26"/>
          <w:szCs w:val="26"/>
        </w:rPr>
        <w:t>Пер</w:t>
      </w:r>
      <w:r w:rsidR="001A7F39">
        <w:rPr>
          <w:rFonts w:ascii="Times New Roman" w:hAnsi="Times New Roman" w:cs="Times New Roman"/>
          <w:bCs/>
          <w:sz w:val="26"/>
          <w:szCs w:val="26"/>
        </w:rPr>
        <w:t>вомайского</w:t>
      </w:r>
      <w:r w:rsidR="009E5756" w:rsidRPr="006005E6">
        <w:rPr>
          <w:rFonts w:ascii="Times New Roman" w:hAnsi="Times New Roman" w:cs="Times New Roman"/>
          <w:bCs/>
          <w:sz w:val="26"/>
          <w:szCs w:val="26"/>
        </w:rPr>
        <w:t xml:space="preserve"> сельского</w:t>
      </w:r>
      <w:r w:rsidR="000A417F" w:rsidRPr="006005E6">
        <w:rPr>
          <w:rFonts w:ascii="Times New Roman" w:hAnsi="Times New Roman" w:cs="Times New Roman"/>
          <w:bCs/>
          <w:sz w:val="26"/>
          <w:szCs w:val="26"/>
        </w:rPr>
        <w:t xml:space="preserve"> поселения Подгоренского муниципального района Воронежской области» от </w:t>
      </w:r>
      <w:r w:rsidR="006916B1">
        <w:rPr>
          <w:rFonts w:ascii="Times New Roman" w:eastAsia="Times New Roman" w:hAnsi="Times New Roman" w:cs="Times New Roman"/>
          <w:sz w:val="26"/>
          <w:szCs w:val="26"/>
          <w:lang w:eastAsia="ru-RU"/>
        </w:rPr>
        <w:t>28.</w:t>
      </w:r>
      <w:r w:rsidR="006916B1" w:rsidRPr="006005E6">
        <w:rPr>
          <w:rFonts w:ascii="Times New Roman" w:eastAsia="Times New Roman" w:hAnsi="Times New Roman" w:cs="Times New Roman"/>
          <w:sz w:val="26"/>
          <w:szCs w:val="26"/>
          <w:lang w:eastAsia="ru-RU"/>
        </w:rPr>
        <w:t>10.2022 №</w:t>
      </w:r>
      <w:r w:rsidR="006916B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0A417F" w:rsidRPr="006005E6">
        <w:rPr>
          <w:rFonts w:ascii="Times New Roman" w:hAnsi="Times New Roman" w:cs="Times New Roman"/>
          <w:bCs/>
          <w:sz w:val="26"/>
          <w:szCs w:val="26"/>
        </w:rPr>
        <w:t xml:space="preserve"> г.,».</w:t>
      </w:r>
    </w:p>
    <w:p w:rsidR="0057493F" w:rsidRPr="006005E6" w:rsidRDefault="0057493F" w:rsidP="000A417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05E6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0333CF" w:rsidRPr="006005E6">
        <w:rPr>
          <w:rFonts w:ascii="Times New Roman" w:hAnsi="Times New Roman" w:cs="Times New Roman"/>
          <w:bCs/>
          <w:sz w:val="26"/>
          <w:szCs w:val="26"/>
        </w:rPr>
        <w:t>Пункт 3 Решения изложить в следующей редакции:</w:t>
      </w:r>
    </w:p>
    <w:p w:rsidR="000333CF" w:rsidRPr="006005E6" w:rsidRDefault="000333CF" w:rsidP="000333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05E6">
        <w:rPr>
          <w:rFonts w:ascii="Times New Roman" w:hAnsi="Times New Roman" w:cs="Times New Roman"/>
          <w:bCs/>
          <w:sz w:val="26"/>
          <w:szCs w:val="26"/>
        </w:rPr>
        <w:t xml:space="preserve">«3. Опубликовать настоящее решения в печатном средстве массовой </w:t>
      </w:r>
      <w:proofErr w:type="gramStart"/>
      <w:r w:rsidRPr="006005E6">
        <w:rPr>
          <w:rFonts w:ascii="Times New Roman" w:hAnsi="Times New Roman" w:cs="Times New Roman"/>
          <w:bCs/>
          <w:sz w:val="26"/>
          <w:szCs w:val="26"/>
        </w:rPr>
        <w:t xml:space="preserve">информации органов местного самоуправления </w:t>
      </w:r>
      <w:r w:rsidR="00FE0B2D" w:rsidRPr="006005E6">
        <w:rPr>
          <w:rFonts w:ascii="Times New Roman" w:hAnsi="Times New Roman" w:cs="Times New Roman"/>
          <w:bCs/>
          <w:sz w:val="26"/>
          <w:szCs w:val="26"/>
        </w:rPr>
        <w:t>Пер</w:t>
      </w:r>
      <w:r w:rsidR="006005E6">
        <w:rPr>
          <w:rFonts w:ascii="Times New Roman" w:hAnsi="Times New Roman" w:cs="Times New Roman"/>
          <w:bCs/>
          <w:sz w:val="26"/>
          <w:szCs w:val="26"/>
        </w:rPr>
        <w:t>вомайского</w:t>
      </w:r>
      <w:r w:rsidR="00FE0B2D" w:rsidRPr="006005E6">
        <w:rPr>
          <w:rFonts w:ascii="Times New Roman" w:hAnsi="Times New Roman" w:cs="Times New Roman"/>
          <w:bCs/>
          <w:sz w:val="26"/>
          <w:szCs w:val="26"/>
        </w:rPr>
        <w:t xml:space="preserve"> сельского</w:t>
      </w:r>
      <w:r w:rsidRPr="006005E6">
        <w:rPr>
          <w:rFonts w:ascii="Times New Roman" w:hAnsi="Times New Roman" w:cs="Times New Roman"/>
          <w:bCs/>
          <w:sz w:val="26"/>
          <w:szCs w:val="26"/>
        </w:rPr>
        <w:t xml:space="preserve"> поселения Подгоренского муниципального района Воронежской</w:t>
      </w:r>
      <w:proofErr w:type="gramEnd"/>
      <w:r w:rsidRPr="006005E6">
        <w:rPr>
          <w:rFonts w:ascii="Times New Roman" w:hAnsi="Times New Roman" w:cs="Times New Roman"/>
          <w:bCs/>
          <w:sz w:val="26"/>
          <w:szCs w:val="26"/>
        </w:rPr>
        <w:t xml:space="preserve"> области «Вестник </w:t>
      </w:r>
      <w:r w:rsidR="00FE0B2D" w:rsidRPr="006005E6">
        <w:rPr>
          <w:rFonts w:ascii="Times New Roman" w:hAnsi="Times New Roman" w:cs="Times New Roman"/>
          <w:bCs/>
          <w:sz w:val="26"/>
          <w:szCs w:val="26"/>
        </w:rPr>
        <w:t>Пер</w:t>
      </w:r>
      <w:r w:rsidR="006005E6">
        <w:rPr>
          <w:rFonts w:ascii="Times New Roman" w:hAnsi="Times New Roman" w:cs="Times New Roman"/>
          <w:bCs/>
          <w:sz w:val="26"/>
          <w:szCs w:val="26"/>
        </w:rPr>
        <w:t>вомайского</w:t>
      </w:r>
      <w:r w:rsidR="00FE0B2D" w:rsidRPr="006005E6">
        <w:rPr>
          <w:rFonts w:ascii="Times New Roman" w:hAnsi="Times New Roman" w:cs="Times New Roman"/>
          <w:bCs/>
          <w:sz w:val="26"/>
          <w:szCs w:val="26"/>
        </w:rPr>
        <w:t xml:space="preserve"> сельского</w:t>
      </w:r>
      <w:r w:rsidRPr="006005E6">
        <w:rPr>
          <w:rFonts w:ascii="Times New Roman" w:hAnsi="Times New Roman" w:cs="Times New Roman"/>
          <w:bCs/>
          <w:sz w:val="26"/>
          <w:szCs w:val="26"/>
        </w:rPr>
        <w:t xml:space="preserve"> поселения», разместить на сайте </w:t>
      </w:r>
      <w:r w:rsidR="00FE0B2D" w:rsidRPr="006005E6">
        <w:rPr>
          <w:rFonts w:ascii="Times New Roman" w:hAnsi="Times New Roman" w:cs="Times New Roman"/>
          <w:bCs/>
          <w:sz w:val="26"/>
          <w:szCs w:val="26"/>
        </w:rPr>
        <w:t>Пер</w:t>
      </w:r>
      <w:r w:rsidR="006005E6">
        <w:rPr>
          <w:rFonts w:ascii="Times New Roman" w:hAnsi="Times New Roman" w:cs="Times New Roman"/>
          <w:bCs/>
          <w:sz w:val="26"/>
          <w:szCs w:val="26"/>
        </w:rPr>
        <w:t xml:space="preserve">вомайского </w:t>
      </w:r>
      <w:r w:rsidR="00FE0B2D" w:rsidRPr="006005E6">
        <w:rPr>
          <w:rFonts w:ascii="Times New Roman" w:hAnsi="Times New Roman" w:cs="Times New Roman"/>
          <w:bCs/>
          <w:sz w:val="26"/>
          <w:szCs w:val="26"/>
        </w:rPr>
        <w:t>сельского</w:t>
      </w:r>
      <w:r w:rsidRPr="006005E6">
        <w:rPr>
          <w:rFonts w:ascii="Times New Roman" w:hAnsi="Times New Roman" w:cs="Times New Roman"/>
          <w:bCs/>
          <w:sz w:val="26"/>
          <w:szCs w:val="26"/>
        </w:rPr>
        <w:t xml:space="preserve"> поселения Подгоренского муниципального района Воронежской области в информационно-телекоммуникационной сети «Интернет»</w:t>
      </w:r>
      <w:r w:rsidR="003073CC" w:rsidRPr="006005E6">
        <w:rPr>
          <w:rFonts w:ascii="Times New Roman" w:hAnsi="Times New Roman" w:cs="Times New Roman"/>
          <w:bCs/>
          <w:sz w:val="26"/>
          <w:szCs w:val="26"/>
        </w:rPr>
        <w:t xml:space="preserve"> и в </w:t>
      </w:r>
      <w:r w:rsidRPr="006005E6">
        <w:rPr>
          <w:rFonts w:ascii="Times New Roman" w:hAnsi="Times New Roman" w:cs="Times New Roman"/>
          <w:bCs/>
          <w:sz w:val="26"/>
          <w:szCs w:val="26"/>
        </w:rPr>
        <w:t>государственной информационной системе обеспечения градостроительной деятельности Воронежской области.».</w:t>
      </w:r>
    </w:p>
    <w:p w:rsidR="00354B17" w:rsidRPr="006005E6" w:rsidRDefault="000A417F" w:rsidP="003073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AF1AE5" w:rsidRPr="006005E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14D63" w:rsidRPr="006005E6">
        <w:rPr>
          <w:rFonts w:ascii="Times New Roman" w:hAnsi="Times New Roman" w:cs="Times New Roman"/>
          <w:sz w:val="26"/>
          <w:szCs w:val="26"/>
        </w:rPr>
        <w:t>Пр</w:t>
      </w:r>
      <w:r w:rsidR="00C44FF9" w:rsidRPr="006005E6">
        <w:rPr>
          <w:rFonts w:ascii="Times New Roman" w:hAnsi="Times New Roman" w:cs="Times New Roman"/>
          <w:sz w:val="26"/>
          <w:szCs w:val="26"/>
        </w:rPr>
        <w:t>а</w:t>
      </w:r>
      <w:r w:rsidR="00514D63" w:rsidRPr="006005E6">
        <w:rPr>
          <w:rFonts w:ascii="Times New Roman" w:hAnsi="Times New Roman" w:cs="Times New Roman"/>
          <w:sz w:val="26"/>
          <w:szCs w:val="26"/>
        </w:rPr>
        <w:t xml:space="preserve">вила </w:t>
      </w:r>
      <w:proofErr w:type="spellStart"/>
      <w:r w:rsidR="00514D63" w:rsidRPr="006005E6">
        <w:rPr>
          <w:rFonts w:ascii="Times New Roman" w:hAnsi="Times New Roman" w:cs="Times New Roman"/>
          <w:sz w:val="26"/>
          <w:szCs w:val="26"/>
        </w:rPr>
        <w:t>благоустройста</w:t>
      </w:r>
      <w:proofErr w:type="spellEnd"/>
      <w:r w:rsidR="00514D63" w:rsidRPr="006005E6">
        <w:rPr>
          <w:rFonts w:ascii="Times New Roman" w:hAnsi="Times New Roman" w:cs="Times New Roman"/>
          <w:sz w:val="26"/>
          <w:szCs w:val="26"/>
        </w:rPr>
        <w:t xml:space="preserve"> </w:t>
      </w:r>
      <w:r w:rsidR="00BC7CCA" w:rsidRPr="006005E6">
        <w:rPr>
          <w:rFonts w:ascii="Times New Roman" w:hAnsi="Times New Roman" w:cs="Times New Roman"/>
          <w:sz w:val="26"/>
          <w:szCs w:val="26"/>
        </w:rPr>
        <w:t>Пер</w:t>
      </w:r>
      <w:r w:rsidR="006005E6">
        <w:rPr>
          <w:rFonts w:ascii="Times New Roman" w:hAnsi="Times New Roman" w:cs="Times New Roman"/>
          <w:sz w:val="26"/>
          <w:szCs w:val="26"/>
        </w:rPr>
        <w:t>вомайского</w:t>
      </w:r>
      <w:r w:rsidR="00BC7CCA" w:rsidRPr="006005E6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514D63" w:rsidRPr="006005E6">
        <w:rPr>
          <w:rFonts w:ascii="Times New Roman" w:hAnsi="Times New Roman" w:cs="Times New Roman"/>
          <w:sz w:val="26"/>
          <w:szCs w:val="26"/>
        </w:rPr>
        <w:t xml:space="preserve"> поселения Подгоренского муниципального района Воронежской области (далее – Правила</w:t>
      </w:r>
      <w:r w:rsidR="00AF1AE5" w:rsidRPr="006005E6">
        <w:rPr>
          <w:rFonts w:ascii="Times New Roman" w:hAnsi="Times New Roman" w:cs="Times New Roman"/>
          <w:sz w:val="26"/>
          <w:szCs w:val="26"/>
        </w:rPr>
        <w:t>) следующие изменения и дополнения:</w:t>
      </w:r>
    </w:p>
    <w:p w:rsidR="009A3351" w:rsidRPr="006005E6" w:rsidRDefault="009B5435" w:rsidP="009B54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2.1. Пункт 1.6. Правил</w:t>
      </w:r>
      <w:r w:rsidR="00B36B70" w:rsidRPr="006005E6">
        <w:rPr>
          <w:rFonts w:ascii="Times New Roman" w:hAnsi="Times New Roman" w:cs="Times New Roman"/>
          <w:sz w:val="26"/>
          <w:szCs w:val="26"/>
        </w:rPr>
        <w:t xml:space="preserve"> </w:t>
      </w:r>
      <w:r w:rsidRPr="006005E6">
        <w:rPr>
          <w:rFonts w:ascii="Times New Roman" w:hAnsi="Times New Roman" w:cs="Times New Roman"/>
          <w:sz w:val="26"/>
          <w:szCs w:val="26"/>
        </w:rPr>
        <w:t>дополнить подпунктом ж) следующего содержания:</w:t>
      </w:r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«ж) региональные центры компетенций</w:t>
      </w:r>
      <w:proofErr w:type="gramStart"/>
      <w:r w:rsidRPr="006005E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2.2. Пункт 1.15. Правил</w:t>
      </w:r>
      <w:r w:rsidR="00B36B70" w:rsidRPr="006005E6">
        <w:rPr>
          <w:rFonts w:ascii="Times New Roman" w:hAnsi="Times New Roman" w:cs="Times New Roman"/>
          <w:sz w:val="26"/>
          <w:szCs w:val="26"/>
        </w:rPr>
        <w:t xml:space="preserve"> </w:t>
      </w:r>
      <w:r w:rsidRPr="006005E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«1.15. В паспорте объекта благоустройства рекомендуется отобразить следующую информацию:</w:t>
      </w:r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- наименование (вид) объекта благоустройства;</w:t>
      </w:r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- адрес объекта благоустройства;</w:t>
      </w:r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- площадь объекта благоустройства, в том числе площадь механизированной и ручной уборки;</w:t>
      </w:r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- ситуационный план;</w:t>
      </w:r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- информация о наличии зон с особыми условиями использования территории;</w:t>
      </w:r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 xml:space="preserve">- информация </w:t>
      </w:r>
      <w:proofErr w:type="gramStart"/>
      <w:r w:rsidRPr="006005E6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005E6">
        <w:rPr>
          <w:rFonts w:ascii="Times New Roman" w:hAnsi="Times New Roman" w:cs="Times New Roman"/>
          <w:sz w:val="26"/>
          <w:szCs w:val="26"/>
        </w:rPr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lastRenderedPageBreak/>
        <w:t>- информация о лице, ответственном за содержание объекта благоустройства;</w:t>
      </w:r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- иная информация, характеризующая объект благоустройства</w:t>
      </w:r>
      <w:proofErr w:type="gramStart"/>
      <w:r w:rsidRPr="006005E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0305DA" w:rsidRPr="006005E6" w:rsidRDefault="000305DA" w:rsidP="000305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2.3. Пункт 2.1.1. Правил</w:t>
      </w:r>
      <w:r w:rsidR="00B36B70" w:rsidRPr="006005E6">
        <w:rPr>
          <w:rFonts w:ascii="Times New Roman" w:hAnsi="Times New Roman" w:cs="Times New Roman"/>
          <w:sz w:val="26"/>
          <w:szCs w:val="26"/>
        </w:rPr>
        <w:t xml:space="preserve"> </w:t>
      </w:r>
      <w:r w:rsidRPr="006005E6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A81993" w:rsidRPr="006005E6">
        <w:rPr>
          <w:rFonts w:ascii="Times New Roman" w:hAnsi="Times New Roman" w:cs="Times New Roman"/>
          <w:sz w:val="26"/>
          <w:szCs w:val="26"/>
        </w:rPr>
        <w:t>:</w:t>
      </w:r>
    </w:p>
    <w:p w:rsidR="00A81993" w:rsidRPr="006005E6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 xml:space="preserve">«2.1.1. </w:t>
      </w:r>
      <w:proofErr w:type="gramStart"/>
      <w:r w:rsidRPr="006005E6">
        <w:rPr>
          <w:rFonts w:ascii="Times New Roman" w:hAnsi="Times New Roman" w:cs="Times New Roman"/>
          <w:sz w:val="26"/>
          <w:szCs w:val="26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r w:rsidR="005452DB" w:rsidRPr="006005E6">
        <w:rPr>
          <w:rFonts w:ascii="Times New Roman" w:hAnsi="Times New Roman" w:cs="Times New Roman"/>
          <w:sz w:val="26"/>
          <w:szCs w:val="26"/>
        </w:rPr>
        <w:t>Пер</w:t>
      </w:r>
      <w:r w:rsidR="001A7F39">
        <w:rPr>
          <w:rFonts w:ascii="Times New Roman" w:hAnsi="Times New Roman" w:cs="Times New Roman"/>
          <w:sz w:val="26"/>
          <w:szCs w:val="26"/>
        </w:rPr>
        <w:t>вомайского</w:t>
      </w:r>
      <w:r w:rsidR="005452DB" w:rsidRPr="006005E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05E6">
        <w:rPr>
          <w:rFonts w:ascii="Times New Roman" w:hAnsi="Times New Roman" w:cs="Times New Roman"/>
          <w:sz w:val="26"/>
          <w:szCs w:val="26"/>
        </w:rPr>
        <w:t xml:space="preserve"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5452DB" w:rsidRPr="006005E6">
        <w:rPr>
          <w:rFonts w:ascii="Times New Roman" w:hAnsi="Times New Roman" w:cs="Times New Roman"/>
          <w:sz w:val="26"/>
          <w:szCs w:val="26"/>
        </w:rPr>
        <w:t>Пер</w:t>
      </w:r>
      <w:r w:rsidR="001A7F39">
        <w:rPr>
          <w:rFonts w:ascii="Times New Roman" w:hAnsi="Times New Roman" w:cs="Times New Roman"/>
          <w:sz w:val="26"/>
          <w:szCs w:val="26"/>
        </w:rPr>
        <w:t>вомайского</w:t>
      </w:r>
      <w:r w:rsidR="005452DB" w:rsidRPr="006005E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005E6">
        <w:rPr>
          <w:rFonts w:ascii="Times New Roman" w:hAnsi="Times New Roman" w:cs="Times New Roman"/>
          <w:sz w:val="26"/>
          <w:szCs w:val="26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территорий.».</w:t>
      </w:r>
      <w:proofErr w:type="gramEnd"/>
    </w:p>
    <w:p w:rsidR="00A81993" w:rsidRPr="006005E6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2.4. Пункт 2.1.3. Правил</w:t>
      </w:r>
      <w:r w:rsidR="00B36B70" w:rsidRPr="006005E6">
        <w:rPr>
          <w:rFonts w:ascii="Times New Roman" w:hAnsi="Times New Roman" w:cs="Times New Roman"/>
          <w:sz w:val="26"/>
          <w:szCs w:val="26"/>
        </w:rPr>
        <w:t xml:space="preserve"> </w:t>
      </w:r>
      <w:r w:rsidRPr="006005E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81993" w:rsidRPr="006005E6" w:rsidRDefault="00A81993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 xml:space="preserve">«2.1.3. </w:t>
      </w:r>
      <w:proofErr w:type="gramStart"/>
      <w:r w:rsidR="00B36B70" w:rsidRPr="006005E6">
        <w:rPr>
          <w:rFonts w:ascii="Times New Roman" w:hAnsi="Times New Roman" w:cs="Times New Roman"/>
          <w:sz w:val="26"/>
          <w:szCs w:val="26"/>
        </w:rPr>
        <w:t>К</w:t>
      </w:r>
      <w:r w:rsidRPr="006005E6">
        <w:rPr>
          <w:rFonts w:ascii="Times New Roman" w:hAnsi="Times New Roman" w:cs="Times New Roman"/>
          <w:sz w:val="26"/>
          <w:szCs w:val="26"/>
        </w:rPr>
        <w:t>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дороги.».</w:t>
      </w:r>
      <w:proofErr w:type="gramEnd"/>
    </w:p>
    <w:p w:rsidR="00B36B70" w:rsidRPr="006005E6" w:rsidRDefault="00B36B70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2.5. Пункт 2.1.19. Правил изложить в следующей редакции:</w:t>
      </w:r>
    </w:p>
    <w:p w:rsidR="00B36B70" w:rsidRPr="006005E6" w:rsidRDefault="00B36B70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 xml:space="preserve">«2.1.19. </w:t>
      </w:r>
      <w:proofErr w:type="gramStart"/>
      <w:r w:rsidRPr="006005E6">
        <w:rPr>
          <w:rFonts w:ascii="Times New Roman" w:hAnsi="Times New Roman" w:cs="Times New Roman"/>
          <w:sz w:val="26"/>
          <w:szCs w:val="26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территории.».</w:t>
      </w:r>
      <w:proofErr w:type="gramEnd"/>
    </w:p>
    <w:p w:rsidR="00B36B70" w:rsidRPr="006005E6" w:rsidRDefault="00B36B70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2.6.</w:t>
      </w:r>
      <w:r w:rsidR="00455B69" w:rsidRPr="006005E6">
        <w:rPr>
          <w:rFonts w:ascii="Times New Roman" w:hAnsi="Times New Roman" w:cs="Times New Roman"/>
          <w:sz w:val="26"/>
          <w:szCs w:val="26"/>
        </w:rPr>
        <w:t xml:space="preserve"> В пункте</w:t>
      </w:r>
      <w:r w:rsidR="00A3679F" w:rsidRPr="006005E6">
        <w:rPr>
          <w:rFonts w:ascii="Times New Roman" w:hAnsi="Times New Roman" w:cs="Times New Roman"/>
          <w:sz w:val="26"/>
          <w:szCs w:val="26"/>
        </w:rPr>
        <w:t xml:space="preserve"> 4.1.1. Правил</w:t>
      </w:r>
      <w:r w:rsidR="00455B69" w:rsidRPr="006005E6">
        <w:rPr>
          <w:rFonts w:ascii="Times New Roman" w:hAnsi="Times New Roman" w:cs="Times New Roman"/>
          <w:sz w:val="26"/>
          <w:szCs w:val="26"/>
        </w:rPr>
        <w:t xml:space="preserve"> слова</w:t>
      </w:r>
      <w:r w:rsidR="00A3679F" w:rsidRPr="006005E6">
        <w:rPr>
          <w:rFonts w:ascii="Times New Roman" w:hAnsi="Times New Roman" w:cs="Times New Roman"/>
          <w:sz w:val="26"/>
          <w:szCs w:val="26"/>
        </w:rPr>
        <w:t xml:space="preserve"> «отведенных территорий» заменить словами «прилегающих территорий».</w:t>
      </w:r>
    </w:p>
    <w:p w:rsidR="003E48C5" w:rsidRPr="006005E6" w:rsidRDefault="003E48C5" w:rsidP="00B36B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>2.7. Абзац 3 пункта 4.2.6. Правил признать утратившим силу.</w:t>
      </w:r>
    </w:p>
    <w:p w:rsidR="00B36B70" w:rsidRPr="006005E6" w:rsidRDefault="003E48C5" w:rsidP="00A819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lastRenderedPageBreak/>
        <w:t>2.8.</w:t>
      </w:r>
      <w:r w:rsidR="00C9262A" w:rsidRPr="006005E6">
        <w:rPr>
          <w:rFonts w:ascii="Times New Roman" w:hAnsi="Times New Roman" w:cs="Times New Roman"/>
          <w:sz w:val="26"/>
          <w:szCs w:val="26"/>
        </w:rPr>
        <w:t xml:space="preserve"> Пункт 4.6. Правил дополнить подпунктами 4.6.3, 4.6.4 следующего содержания:</w:t>
      </w:r>
    </w:p>
    <w:p w:rsidR="00C9262A" w:rsidRPr="006005E6" w:rsidRDefault="00C9262A" w:rsidP="00C9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 xml:space="preserve">«4.6.3. </w:t>
      </w:r>
      <w:proofErr w:type="gramStart"/>
      <w:r w:rsidRPr="006005E6">
        <w:rPr>
          <w:rFonts w:ascii="Times New Roman" w:hAnsi="Times New Roman" w:cs="Times New Roman"/>
          <w:sz w:val="26"/>
          <w:szCs w:val="26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6005E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005E6">
        <w:rPr>
          <w:rFonts w:ascii="Times New Roman" w:hAnsi="Times New Roman" w:cs="Times New Roman"/>
          <w:sz w:val="26"/>
          <w:szCs w:val="26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6005E6">
        <w:rPr>
          <w:rFonts w:ascii="Times New Roman" w:hAnsi="Times New Roman" w:cs="Times New Roman"/>
          <w:sz w:val="26"/>
          <w:szCs w:val="26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</w:t>
      </w:r>
      <w:proofErr w:type="gramStart"/>
      <w:r w:rsidRPr="006005E6">
        <w:rPr>
          <w:rFonts w:ascii="Times New Roman" w:hAnsi="Times New Roman" w:cs="Times New Roman"/>
          <w:sz w:val="26"/>
          <w:szCs w:val="26"/>
        </w:rPr>
        <w:t>.</w:t>
      </w:r>
      <w:r w:rsidR="00617031" w:rsidRPr="006005E6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C9262A" w:rsidRPr="006005E6" w:rsidRDefault="00C9262A" w:rsidP="00C9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 xml:space="preserve">«4.6.4. На территории </w:t>
      </w:r>
      <w:r w:rsidR="001D09DB" w:rsidRPr="006005E6">
        <w:rPr>
          <w:rFonts w:ascii="Times New Roman" w:hAnsi="Times New Roman" w:cs="Times New Roman"/>
          <w:sz w:val="26"/>
          <w:szCs w:val="26"/>
        </w:rPr>
        <w:t>сельского</w:t>
      </w:r>
      <w:r w:rsidRPr="006005E6">
        <w:rPr>
          <w:rFonts w:ascii="Times New Roman" w:hAnsi="Times New Roman" w:cs="Times New Roman"/>
          <w:sz w:val="26"/>
          <w:szCs w:val="26"/>
        </w:rPr>
        <w:t xml:space="preserve"> поселения организуется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 w:rsidRPr="006005E6">
        <w:rPr>
          <w:rFonts w:ascii="Times New Roman" w:hAnsi="Times New Roman" w:cs="Times New Roman"/>
          <w:sz w:val="26"/>
          <w:szCs w:val="26"/>
        </w:rPr>
        <w:t>.</w:t>
      </w:r>
      <w:r w:rsidR="00C847F3" w:rsidRPr="006005E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CE3AA1" w:rsidRPr="006005E6" w:rsidRDefault="005353DF" w:rsidP="00014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5E6">
        <w:rPr>
          <w:rFonts w:ascii="Times New Roman" w:hAnsi="Times New Roman" w:cs="Times New Roman"/>
          <w:sz w:val="26"/>
          <w:szCs w:val="26"/>
        </w:rPr>
        <w:t xml:space="preserve">2.9. </w:t>
      </w:r>
      <w:r w:rsidR="000144F4" w:rsidRPr="006005E6">
        <w:rPr>
          <w:rFonts w:ascii="Times New Roman" w:hAnsi="Times New Roman" w:cs="Times New Roman"/>
          <w:sz w:val="26"/>
          <w:szCs w:val="26"/>
        </w:rPr>
        <w:t>Пункт 6.12.5. Правил благоустройства цифры «5.12.4.» заменить цифрами «6.12.4.», в пункте 6.12.7. цифры «5.12.6.» заменить цифрами «6.12.6</w:t>
      </w:r>
    </w:p>
    <w:p w:rsidR="003F261F" w:rsidRPr="006005E6" w:rsidRDefault="003F261F" w:rsidP="003F26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Настоящее </w:t>
      </w:r>
      <w:r w:rsidR="00990A71" w:rsidRPr="00600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  <w:r w:rsidRPr="00600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вступает  в силу </w:t>
      </w:r>
      <w:proofErr w:type="gramStart"/>
      <w:r w:rsidRPr="00600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даты</w:t>
      </w:r>
      <w:proofErr w:type="gramEnd"/>
      <w:r w:rsidRPr="00600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официального опубликования  в Вестнике муниципальных правовых актов Пер</w:t>
      </w:r>
      <w:r w:rsidR="00ED15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вомайского</w:t>
      </w:r>
      <w:r w:rsidRPr="00600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и обнародования в </w:t>
      </w:r>
      <w:r w:rsidRPr="00600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соответствии с порядком, предусмотренным статьей 45 Устава Пер</w:t>
      </w:r>
      <w:r w:rsidR="00ED15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вомайского</w:t>
      </w:r>
      <w:r w:rsidRPr="00600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области.</w:t>
      </w:r>
    </w:p>
    <w:p w:rsidR="003F261F" w:rsidRPr="006005E6" w:rsidRDefault="003F261F" w:rsidP="003F26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</w:t>
      </w:r>
      <w:proofErr w:type="gramStart"/>
      <w:r w:rsidRPr="00600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6005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оставляю   за собой.</w:t>
      </w:r>
    </w:p>
    <w:p w:rsidR="003073CC" w:rsidRPr="006005E6" w:rsidRDefault="003073CC" w:rsidP="002B61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032A" w:rsidRDefault="0058032A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3A" w:rsidRDefault="00D7553A" w:rsidP="00D7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Первомайского</w:t>
      </w:r>
      <w:proofErr w:type="gramEnd"/>
    </w:p>
    <w:p w:rsidR="00D7553A" w:rsidRDefault="00D7553A" w:rsidP="00D75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поселения             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Белодедова</w:t>
      </w:r>
      <w:proofErr w:type="spellEnd"/>
    </w:p>
    <w:p w:rsidR="00DE6FB3" w:rsidRDefault="00DE6FB3" w:rsidP="00D755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FB3" w:rsidRDefault="00DE6FB3" w:rsidP="00DE6FB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FB3" w:rsidRDefault="00DE6FB3" w:rsidP="00DE6FB3">
      <w:pPr>
        <w:pStyle w:val="a3"/>
        <w:rPr>
          <w:rFonts w:ascii="Times New Roman" w:hAnsi="Times New Roman"/>
          <w:lang w:eastAsia="ru-RU"/>
        </w:rPr>
      </w:pPr>
    </w:p>
    <w:p w:rsidR="00ED1550" w:rsidRDefault="00ED1550" w:rsidP="00DE6FB3">
      <w:pPr>
        <w:pStyle w:val="a3"/>
        <w:rPr>
          <w:rFonts w:ascii="Times New Roman" w:hAnsi="Times New Roman"/>
          <w:lang w:eastAsia="ru-RU"/>
        </w:rPr>
      </w:pPr>
    </w:p>
    <w:p w:rsidR="00AD3EF4" w:rsidRDefault="00AD3EF4" w:rsidP="007A70F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3EF4" w:rsidSect="00DC79F8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D5" w:rsidRDefault="00A25BD5" w:rsidP="00131BB0">
      <w:pPr>
        <w:spacing w:after="0" w:line="240" w:lineRule="auto"/>
      </w:pPr>
      <w:r>
        <w:separator/>
      </w:r>
    </w:p>
  </w:endnote>
  <w:endnote w:type="continuationSeparator" w:id="0">
    <w:p w:rsidR="00A25BD5" w:rsidRDefault="00A25BD5" w:rsidP="0013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BB0" w:rsidRDefault="00131BB0">
    <w:pPr>
      <w:pStyle w:val="aa"/>
      <w:jc w:val="center"/>
    </w:pPr>
  </w:p>
  <w:p w:rsidR="00131BB0" w:rsidRDefault="00131B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D5" w:rsidRDefault="00A25BD5" w:rsidP="00131BB0">
      <w:pPr>
        <w:spacing w:after="0" w:line="240" w:lineRule="auto"/>
      </w:pPr>
      <w:r>
        <w:separator/>
      </w:r>
    </w:p>
  </w:footnote>
  <w:footnote w:type="continuationSeparator" w:id="0">
    <w:p w:rsidR="00A25BD5" w:rsidRDefault="00A25BD5" w:rsidP="0013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4EF"/>
    <w:multiLevelType w:val="multilevel"/>
    <w:tmpl w:val="08783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3311A19"/>
    <w:multiLevelType w:val="multilevel"/>
    <w:tmpl w:val="D3CA64B2"/>
    <w:lvl w:ilvl="0">
      <w:start w:val="1"/>
      <w:numFmt w:val="decimal"/>
      <w:lvlText w:val="%1."/>
      <w:lvlJc w:val="left"/>
      <w:pPr>
        <w:ind w:left="1788" w:hanging="795"/>
      </w:pPr>
    </w:lvl>
    <w:lvl w:ilvl="1">
      <w:start w:val="1"/>
      <w:numFmt w:val="decimal"/>
      <w:isLgl/>
      <w:lvlText w:val="%1.%2."/>
      <w:lvlJc w:val="left"/>
      <w:pPr>
        <w:ind w:left="1048" w:hanging="48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">
    <w:nsid w:val="3B2821F0"/>
    <w:multiLevelType w:val="multilevel"/>
    <w:tmpl w:val="E8F223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63272028"/>
    <w:multiLevelType w:val="hybridMultilevel"/>
    <w:tmpl w:val="30D25D7C"/>
    <w:lvl w:ilvl="0" w:tplc="0419000F">
      <w:start w:val="1"/>
      <w:numFmt w:val="decimal"/>
      <w:lvlText w:val="%1.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6A6609BD"/>
    <w:multiLevelType w:val="multilevel"/>
    <w:tmpl w:val="76783B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E5"/>
    <w:rsid w:val="000144F4"/>
    <w:rsid w:val="000305DA"/>
    <w:rsid w:val="000333CF"/>
    <w:rsid w:val="00037666"/>
    <w:rsid w:val="0005177F"/>
    <w:rsid w:val="000A417F"/>
    <w:rsid w:val="00131BB0"/>
    <w:rsid w:val="00167F33"/>
    <w:rsid w:val="00187B68"/>
    <w:rsid w:val="001A7F39"/>
    <w:rsid w:val="001C2F7C"/>
    <w:rsid w:val="001D09DB"/>
    <w:rsid w:val="001D0E66"/>
    <w:rsid w:val="001D167E"/>
    <w:rsid w:val="001E3FE3"/>
    <w:rsid w:val="00235895"/>
    <w:rsid w:val="00242F95"/>
    <w:rsid w:val="00263A4E"/>
    <w:rsid w:val="0029198F"/>
    <w:rsid w:val="0029222D"/>
    <w:rsid w:val="002B2E40"/>
    <w:rsid w:val="002B61F8"/>
    <w:rsid w:val="003073CC"/>
    <w:rsid w:val="00352E4C"/>
    <w:rsid w:val="00354B17"/>
    <w:rsid w:val="003D4ECF"/>
    <w:rsid w:val="003E48C5"/>
    <w:rsid w:val="003F261F"/>
    <w:rsid w:val="00401097"/>
    <w:rsid w:val="0042683B"/>
    <w:rsid w:val="00455B69"/>
    <w:rsid w:val="00461150"/>
    <w:rsid w:val="004671F0"/>
    <w:rsid w:val="00495DBD"/>
    <w:rsid w:val="0049656E"/>
    <w:rsid w:val="004C0A9E"/>
    <w:rsid w:val="004D2B41"/>
    <w:rsid w:val="004D565F"/>
    <w:rsid w:val="0050649B"/>
    <w:rsid w:val="00514D63"/>
    <w:rsid w:val="00520337"/>
    <w:rsid w:val="005353DF"/>
    <w:rsid w:val="0053787D"/>
    <w:rsid w:val="00543380"/>
    <w:rsid w:val="005452DB"/>
    <w:rsid w:val="00547C21"/>
    <w:rsid w:val="00566D60"/>
    <w:rsid w:val="0057493F"/>
    <w:rsid w:val="005760A3"/>
    <w:rsid w:val="0058032A"/>
    <w:rsid w:val="00582A1C"/>
    <w:rsid w:val="00587A00"/>
    <w:rsid w:val="005A1EBB"/>
    <w:rsid w:val="005C3CE4"/>
    <w:rsid w:val="005E0745"/>
    <w:rsid w:val="006005E6"/>
    <w:rsid w:val="00615947"/>
    <w:rsid w:val="00617031"/>
    <w:rsid w:val="00632C1E"/>
    <w:rsid w:val="00637106"/>
    <w:rsid w:val="006610FF"/>
    <w:rsid w:val="006708D1"/>
    <w:rsid w:val="00677D60"/>
    <w:rsid w:val="006916B1"/>
    <w:rsid w:val="006B3904"/>
    <w:rsid w:val="006F6BF6"/>
    <w:rsid w:val="007219F6"/>
    <w:rsid w:val="0072608B"/>
    <w:rsid w:val="007347CA"/>
    <w:rsid w:val="0074328E"/>
    <w:rsid w:val="00746D88"/>
    <w:rsid w:val="00755146"/>
    <w:rsid w:val="0076591D"/>
    <w:rsid w:val="007707C8"/>
    <w:rsid w:val="00785564"/>
    <w:rsid w:val="007A70FB"/>
    <w:rsid w:val="007E1A17"/>
    <w:rsid w:val="007F6F0D"/>
    <w:rsid w:val="00823B2B"/>
    <w:rsid w:val="008445A4"/>
    <w:rsid w:val="0088060E"/>
    <w:rsid w:val="008924F0"/>
    <w:rsid w:val="008A6BA3"/>
    <w:rsid w:val="008C72D3"/>
    <w:rsid w:val="008D7042"/>
    <w:rsid w:val="00905E10"/>
    <w:rsid w:val="00917854"/>
    <w:rsid w:val="00965EC8"/>
    <w:rsid w:val="00973A28"/>
    <w:rsid w:val="00990A71"/>
    <w:rsid w:val="009A2CA7"/>
    <w:rsid w:val="009A3351"/>
    <w:rsid w:val="009B5435"/>
    <w:rsid w:val="009C553D"/>
    <w:rsid w:val="009E5756"/>
    <w:rsid w:val="00A11331"/>
    <w:rsid w:val="00A25BD5"/>
    <w:rsid w:val="00A3679F"/>
    <w:rsid w:val="00A72670"/>
    <w:rsid w:val="00A81993"/>
    <w:rsid w:val="00AD3EF4"/>
    <w:rsid w:val="00AE5789"/>
    <w:rsid w:val="00AF1AE5"/>
    <w:rsid w:val="00B36B70"/>
    <w:rsid w:val="00B45924"/>
    <w:rsid w:val="00BB2825"/>
    <w:rsid w:val="00BC7CCA"/>
    <w:rsid w:val="00BE5802"/>
    <w:rsid w:val="00C31657"/>
    <w:rsid w:val="00C44FF9"/>
    <w:rsid w:val="00C847F3"/>
    <w:rsid w:val="00C9262A"/>
    <w:rsid w:val="00CA5DAA"/>
    <w:rsid w:val="00CD6C04"/>
    <w:rsid w:val="00CE3AA1"/>
    <w:rsid w:val="00D3484B"/>
    <w:rsid w:val="00D60BB0"/>
    <w:rsid w:val="00D675C7"/>
    <w:rsid w:val="00D7553A"/>
    <w:rsid w:val="00D840DD"/>
    <w:rsid w:val="00D855F5"/>
    <w:rsid w:val="00DB5FA9"/>
    <w:rsid w:val="00DB6D76"/>
    <w:rsid w:val="00DC79F8"/>
    <w:rsid w:val="00DE6FB3"/>
    <w:rsid w:val="00E229F7"/>
    <w:rsid w:val="00E64344"/>
    <w:rsid w:val="00E73241"/>
    <w:rsid w:val="00E74EE3"/>
    <w:rsid w:val="00E95943"/>
    <w:rsid w:val="00ED1550"/>
    <w:rsid w:val="00F01C5C"/>
    <w:rsid w:val="00F255D2"/>
    <w:rsid w:val="00F35BBC"/>
    <w:rsid w:val="00F55DCE"/>
    <w:rsid w:val="00F6435E"/>
    <w:rsid w:val="00F938DA"/>
    <w:rsid w:val="00FA59D2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64344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E64344"/>
    <w:rPr>
      <w:rFonts w:ascii="Arial" w:eastAsia="Times New Roman" w:hAnsi="Arial" w:cs="Times New Roman"/>
      <w:sz w:val="28"/>
      <w:szCs w:val="26"/>
      <w:lang w:val="x-none" w:eastAsia="x-none"/>
    </w:rPr>
  </w:style>
  <w:style w:type="paragraph" w:customStyle="1" w:styleId="ConsPlusTitle">
    <w:name w:val="ConsPlusTitle"/>
    <w:uiPriority w:val="99"/>
    <w:rsid w:val="00E64344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E6FB3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6FB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caption"/>
    <w:basedOn w:val="a"/>
    <w:next w:val="a"/>
    <w:semiHidden/>
    <w:unhideWhenUsed/>
    <w:qFormat/>
    <w:rsid w:val="00DE6FB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A1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E64344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</w:rPr>
  </w:style>
  <w:style w:type="paragraph" w:styleId="a5">
    <w:name w:val="Balloon Text"/>
    <w:basedOn w:val="a"/>
    <w:link w:val="a6"/>
    <w:uiPriority w:val="99"/>
    <w:semiHidden/>
    <w:unhideWhenUsed/>
    <w:rsid w:val="00AF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AE5"/>
    <w:rPr>
      <w:rFonts w:ascii="Tahoma" w:eastAsiaTheme="minorHAns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8199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13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BB0"/>
    <w:rPr>
      <w:rFonts w:asciiTheme="minorHAnsi" w:eastAsiaTheme="minorHAnsi" w:hAnsiTheme="minorHAnsi" w:cstheme="minorBidi"/>
      <w:sz w:val="22"/>
      <w:szCs w:val="22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E64344"/>
    <w:rPr>
      <w:rFonts w:ascii="Arial" w:eastAsia="Times New Roman" w:hAnsi="Arial" w:cs="Times New Roman"/>
      <w:sz w:val="28"/>
      <w:szCs w:val="26"/>
      <w:lang w:val="x-none" w:eastAsia="x-none"/>
    </w:rPr>
  </w:style>
  <w:style w:type="paragraph" w:customStyle="1" w:styleId="ConsPlusTitle">
    <w:name w:val="ConsPlusTitle"/>
    <w:uiPriority w:val="99"/>
    <w:rsid w:val="00E64344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E6FB3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6FB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caption"/>
    <w:basedOn w:val="a"/>
    <w:next w:val="a"/>
    <w:semiHidden/>
    <w:unhideWhenUsed/>
    <w:qFormat/>
    <w:rsid w:val="00DE6FB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0C68-5220-4FD7-B322-D6CCBDE4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А. Лиморов</dc:creator>
  <cp:lastModifiedBy>Рабочий</cp:lastModifiedBy>
  <cp:revision>66</cp:revision>
  <cp:lastPrinted>2023-11-16T06:06:00Z</cp:lastPrinted>
  <dcterms:created xsi:type="dcterms:W3CDTF">2021-02-25T12:41:00Z</dcterms:created>
  <dcterms:modified xsi:type="dcterms:W3CDTF">2023-11-16T06:07:00Z</dcterms:modified>
</cp:coreProperties>
</file>