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2D" w:rsidRDefault="00A4092D">
      <w:pPr>
        <w:pStyle w:val="a3"/>
        <w:spacing w:before="137"/>
        <w:rPr>
          <w:sz w:val="20"/>
        </w:rPr>
      </w:pPr>
    </w:p>
    <w:p w:rsidR="00A4092D" w:rsidRDefault="00A4092D">
      <w:pPr>
        <w:rPr>
          <w:sz w:val="20"/>
        </w:rPr>
        <w:sectPr w:rsidR="00A4092D">
          <w:type w:val="continuous"/>
          <w:pgSz w:w="11910" w:h="16840"/>
          <w:pgMar w:top="380" w:right="380" w:bottom="0" w:left="1580" w:header="720" w:footer="720" w:gutter="0"/>
          <w:cols w:space="720"/>
        </w:sectPr>
      </w:pPr>
    </w:p>
    <w:p w:rsidR="00A4092D" w:rsidRDefault="00A4092D">
      <w:pPr>
        <w:pStyle w:val="a3"/>
      </w:pPr>
    </w:p>
    <w:p w:rsidR="00A4092D" w:rsidRPr="00BC6ED3" w:rsidRDefault="00BC6ED3" w:rsidP="00BC6ED3">
      <w:pPr>
        <w:pStyle w:val="a3"/>
        <w:spacing w:before="10"/>
        <w:jc w:val="center"/>
        <w:rPr>
          <w:b/>
        </w:rPr>
      </w:pPr>
      <w:r w:rsidRPr="00BC6ED3">
        <w:rPr>
          <w:b/>
        </w:rPr>
        <w:t>Информация о привлечении к ответственности</w:t>
      </w:r>
    </w:p>
    <w:p w:rsidR="00BC6ED3" w:rsidRDefault="00BC6ED3" w:rsidP="00BC6ED3">
      <w:pPr>
        <w:pStyle w:val="a3"/>
        <w:spacing w:before="10"/>
        <w:jc w:val="center"/>
      </w:pPr>
    </w:p>
    <w:p w:rsidR="00A4092D" w:rsidRDefault="00BC6ED3" w:rsidP="00BC6ED3">
      <w:pPr>
        <w:pStyle w:val="a3"/>
        <w:spacing w:line="276" w:lineRule="auto"/>
        <w:ind w:left="120" w:right="180" w:firstLine="720"/>
        <w:jc w:val="both"/>
      </w:pPr>
      <w:r>
        <w:t xml:space="preserve">По постановлению прокуратуры района индивидуальный </w:t>
      </w:r>
      <w:r>
        <w:rPr>
          <w:spacing w:val="-4"/>
        </w:rPr>
        <w:t xml:space="preserve">предприниматель </w:t>
      </w:r>
      <w:proofErr w:type="gramStart"/>
      <w:r>
        <w:rPr>
          <w:spacing w:val="-4"/>
        </w:rPr>
        <w:t>Кучерява Е.В. привлечена</w:t>
      </w:r>
      <w:proofErr w:type="gramEnd"/>
      <w:r>
        <w:rPr>
          <w:spacing w:val="-4"/>
        </w:rPr>
        <w:t xml:space="preserve"> к административной ответственности </w:t>
      </w:r>
      <w:r>
        <w:t>по ч.7 ст. 7.32 КоАП РФ.</w:t>
      </w:r>
    </w:p>
    <w:p w:rsidR="00A4092D" w:rsidRDefault="00BC6ED3" w:rsidP="00BC6ED3">
      <w:pPr>
        <w:pStyle w:val="a3"/>
        <w:spacing w:line="276" w:lineRule="auto"/>
        <w:ind w:left="120" w:right="180" w:firstLine="720"/>
        <w:jc w:val="both"/>
      </w:pPr>
      <w:r>
        <w:t>Мировым судьёй установлено, что БУЗ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«</w:t>
      </w:r>
      <w:proofErr w:type="spellStart"/>
      <w:r>
        <w:t>Подгоренская</w:t>
      </w:r>
      <w:proofErr w:type="spellEnd"/>
      <w:r>
        <w:rPr>
          <w:spacing w:val="-6"/>
        </w:rPr>
        <w:t xml:space="preserve"> </w:t>
      </w:r>
      <w:r>
        <w:t>РБ»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сентябре 2023 года заключен контракт с ИП </w:t>
      </w:r>
      <w:proofErr w:type="gramStart"/>
      <w:r>
        <w:t>Кучерявой</w:t>
      </w:r>
      <w:proofErr w:type="gramEnd"/>
      <w:r>
        <w:t xml:space="preserve"> Е.В. на осуществление работ по капитальному ремонту </w:t>
      </w:r>
      <w:proofErr w:type="spellStart"/>
      <w:r>
        <w:t>Семейского</w:t>
      </w:r>
      <w:proofErr w:type="spellEnd"/>
      <w:r>
        <w:t xml:space="preserve"> </w:t>
      </w:r>
      <w:proofErr w:type="spellStart"/>
      <w:r>
        <w:t>ФАПа</w:t>
      </w:r>
      <w:proofErr w:type="spellEnd"/>
      <w:r>
        <w:t xml:space="preserve">, расположенного по адресу: </w:t>
      </w:r>
      <w:r>
        <w:rPr>
          <w:spacing w:val="-2"/>
        </w:rPr>
        <w:t>Воронежская</w:t>
      </w:r>
      <w:r>
        <w:rPr>
          <w:spacing w:val="-10"/>
        </w:rPr>
        <w:t xml:space="preserve"> </w:t>
      </w:r>
      <w:r>
        <w:rPr>
          <w:spacing w:val="-2"/>
        </w:rPr>
        <w:t>область,</w:t>
      </w:r>
      <w:r>
        <w:rPr>
          <w:spacing w:val="-10"/>
        </w:rPr>
        <w:t xml:space="preserve"> </w:t>
      </w:r>
      <w:r>
        <w:rPr>
          <w:spacing w:val="-2"/>
        </w:rPr>
        <w:t>Подгоренский</w:t>
      </w:r>
      <w:r>
        <w:rPr>
          <w:spacing w:val="-10"/>
        </w:rPr>
        <w:t xml:space="preserve"> </w:t>
      </w:r>
      <w:r>
        <w:rPr>
          <w:spacing w:val="-2"/>
        </w:rPr>
        <w:t>район,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с</w:t>
      </w:r>
      <w:proofErr w:type="gramEnd"/>
      <w:r>
        <w:rPr>
          <w:spacing w:val="-2"/>
        </w:rPr>
        <w:t>.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Семейка</w:t>
      </w:r>
      <w:proofErr w:type="gram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ул.</w:t>
      </w:r>
      <w:r>
        <w:rPr>
          <w:spacing w:val="-10"/>
        </w:rPr>
        <w:t xml:space="preserve"> </w:t>
      </w:r>
      <w:r>
        <w:rPr>
          <w:spacing w:val="-2"/>
        </w:rPr>
        <w:t>Молодежная,</w:t>
      </w:r>
      <w:r>
        <w:rPr>
          <w:spacing w:val="-10"/>
        </w:rPr>
        <w:t xml:space="preserve"> </w:t>
      </w:r>
      <w:r>
        <w:rPr>
          <w:spacing w:val="-2"/>
        </w:rPr>
        <w:t>д.</w:t>
      </w:r>
      <w:r>
        <w:rPr>
          <w:spacing w:val="-10"/>
        </w:rPr>
        <w:t xml:space="preserve"> </w:t>
      </w:r>
      <w:r>
        <w:rPr>
          <w:spacing w:val="-2"/>
        </w:rPr>
        <w:t>12,</w:t>
      </w:r>
      <w:r>
        <w:rPr>
          <w:spacing w:val="-10"/>
        </w:rPr>
        <w:t xml:space="preserve"> </w:t>
      </w:r>
      <w:r>
        <w:rPr>
          <w:spacing w:val="-2"/>
        </w:rPr>
        <w:t xml:space="preserve">на </w:t>
      </w:r>
      <w:r>
        <w:t>сумму 1 414 000 рублей 00 копеек.</w:t>
      </w:r>
    </w:p>
    <w:p w:rsidR="00A4092D" w:rsidRDefault="00BC6ED3" w:rsidP="00BC6ED3">
      <w:pPr>
        <w:pStyle w:val="a3"/>
        <w:spacing w:line="276" w:lineRule="auto"/>
        <w:ind w:left="120" w:right="181" w:firstLine="720"/>
        <w:jc w:val="both"/>
      </w:pPr>
      <w:r>
        <w:t>Однако вопреки условиям контракта строительные работы велись с нарушением утверждённого графика производства работ, в предусмотренный контрактом</w:t>
      </w:r>
      <w:r>
        <w:rPr>
          <w:spacing w:val="-12"/>
        </w:rPr>
        <w:t xml:space="preserve"> </w:t>
      </w:r>
      <w:r>
        <w:t>срок–</w:t>
      </w:r>
      <w:r>
        <w:rPr>
          <w:spacing w:val="-12"/>
        </w:rPr>
        <w:t xml:space="preserve"> </w:t>
      </w:r>
      <w:r>
        <w:t>45</w:t>
      </w:r>
      <w:r>
        <w:rPr>
          <w:spacing w:val="-13"/>
        </w:rPr>
        <w:t xml:space="preserve"> </w:t>
      </w:r>
      <w:r>
        <w:t>календарных</w:t>
      </w:r>
      <w:r>
        <w:rPr>
          <w:spacing w:val="-13"/>
        </w:rPr>
        <w:t xml:space="preserve"> </w:t>
      </w:r>
      <w:r>
        <w:t>дней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окончены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были.</w:t>
      </w:r>
    </w:p>
    <w:p w:rsidR="00A4092D" w:rsidRDefault="00BC6ED3" w:rsidP="00BC6ED3">
      <w:pPr>
        <w:pStyle w:val="a3"/>
        <w:spacing w:line="276" w:lineRule="auto"/>
        <w:ind w:left="120" w:right="180" w:firstLine="720"/>
        <w:jc w:val="both"/>
      </w:pPr>
      <w:r>
        <w:t xml:space="preserve">Ненадлежащее исполнение взятых обязательств индивидуальным </w:t>
      </w:r>
      <w:r>
        <w:rPr>
          <w:spacing w:val="-2"/>
        </w:rPr>
        <w:t>предпринимателем</w:t>
      </w:r>
      <w:r>
        <w:rPr>
          <w:spacing w:val="-16"/>
        </w:rPr>
        <w:t xml:space="preserve"> </w:t>
      </w:r>
      <w:r>
        <w:rPr>
          <w:spacing w:val="-2"/>
        </w:rPr>
        <w:t>привело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срыву</w:t>
      </w:r>
      <w:r>
        <w:rPr>
          <w:spacing w:val="-15"/>
        </w:rPr>
        <w:t xml:space="preserve"> </w:t>
      </w:r>
      <w:r>
        <w:rPr>
          <w:spacing w:val="-2"/>
        </w:rPr>
        <w:t>ввода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эксплуатацию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ФАПа</w:t>
      </w:r>
      <w:proofErr w:type="spellEnd"/>
      <w:r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2"/>
        </w:rPr>
        <w:t>что</w:t>
      </w:r>
      <w:r>
        <w:rPr>
          <w:spacing w:val="-16"/>
        </w:rPr>
        <w:t xml:space="preserve"> </w:t>
      </w:r>
      <w:r>
        <w:rPr>
          <w:spacing w:val="-2"/>
        </w:rPr>
        <w:t xml:space="preserve">негативным </w:t>
      </w:r>
      <w:r>
        <w:t>образом сказалось на здоровье и благополучии проживающих в поселении граждан,</w:t>
      </w:r>
      <w:r>
        <w:rPr>
          <w:spacing w:val="-8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причинён</w:t>
      </w:r>
      <w:r>
        <w:rPr>
          <w:spacing w:val="-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ущерб.</w:t>
      </w:r>
    </w:p>
    <w:p w:rsidR="00A4092D" w:rsidRDefault="00BC6ED3" w:rsidP="00BC6ED3">
      <w:pPr>
        <w:pStyle w:val="a3"/>
        <w:spacing w:line="276" w:lineRule="auto"/>
        <w:ind w:left="120" w:right="181" w:firstLine="720"/>
        <w:jc w:val="both"/>
      </w:pPr>
      <w:proofErr w:type="gramStart"/>
      <w:r>
        <w:t>По</w:t>
      </w:r>
      <w:r>
        <w:rPr>
          <w:spacing w:val="-18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>
        <w:t>мирового</w:t>
      </w:r>
      <w:r>
        <w:rPr>
          <w:spacing w:val="-18"/>
        </w:rPr>
        <w:t xml:space="preserve"> </w:t>
      </w:r>
      <w:r>
        <w:t>судьи</w:t>
      </w:r>
      <w:r>
        <w:rPr>
          <w:spacing w:val="-17"/>
        </w:rPr>
        <w:t xml:space="preserve"> </w:t>
      </w:r>
      <w:r>
        <w:t>судебного</w:t>
      </w:r>
      <w:r>
        <w:rPr>
          <w:spacing w:val="-18"/>
        </w:rPr>
        <w:t xml:space="preserve"> </w:t>
      </w:r>
      <w:r>
        <w:t>участка</w:t>
      </w:r>
      <w:r>
        <w:rPr>
          <w:spacing w:val="-17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7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proofErr w:type="spellStart"/>
      <w:r>
        <w:t>Россошанском</w:t>
      </w:r>
      <w:proofErr w:type="spellEnd"/>
      <w:r>
        <w:t xml:space="preserve"> судебном районе индивидуальный предприниматель привлечена к административной ответственности в виде штрафа в размере 30</w:t>
      </w:r>
      <w:r>
        <w:rPr>
          <w:spacing w:val="-18"/>
        </w:rPr>
        <w:t xml:space="preserve"> </w:t>
      </w:r>
      <w:r>
        <w:t xml:space="preserve">000 рублей </w:t>
      </w:r>
      <w:r>
        <w:rPr>
          <w:spacing w:val="-4"/>
        </w:rPr>
        <w:t>(постановление</w:t>
      </w:r>
      <w:r>
        <w:rPr>
          <w:spacing w:val="-5"/>
        </w:rPr>
        <w:t xml:space="preserve"> </w:t>
      </w:r>
      <w:r>
        <w:rPr>
          <w:spacing w:val="-4"/>
        </w:rPr>
        <w:t>вступило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законную</w:t>
      </w:r>
      <w:r>
        <w:rPr>
          <w:spacing w:val="-5"/>
        </w:rPr>
        <w:t xml:space="preserve"> </w:t>
      </w:r>
      <w:r>
        <w:rPr>
          <w:spacing w:val="-4"/>
        </w:rPr>
        <w:t>силу).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настоящее</w:t>
      </w:r>
      <w:r>
        <w:rPr>
          <w:spacing w:val="-5"/>
        </w:rPr>
        <w:t xml:space="preserve"> </w:t>
      </w:r>
      <w:r>
        <w:rPr>
          <w:spacing w:val="-4"/>
        </w:rPr>
        <w:t>время</w:t>
      </w:r>
      <w:r>
        <w:rPr>
          <w:spacing w:val="-5"/>
        </w:rPr>
        <w:t xml:space="preserve"> </w:t>
      </w:r>
      <w:r>
        <w:rPr>
          <w:spacing w:val="-4"/>
        </w:rPr>
        <w:t>ремонтные</w:t>
      </w:r>
      <w:r>
        <w:rPr>
          <w:spacing w:val="-5"/>
        </w:rPr>
        <w:t xml:space="preserve"> </w:t>
      </w:r>
      <w:r>
        <w:rPr>
          <w:spacing w:val="-4"/>
        </w:rPr>
        <w:t xml:space="preserve">работы </w:t>
      </w:r>
      <w:r>
        <w:t>завершены, объект сдан</w:t>
      </w:r>
      <w:r>
        <w:rPr>
          <w:spacing w:val="-1"/>
        </w:rPr>
        <w:t xml:space="preserve"> </w:t>
      </w:r>
      <w:r>
        <w:t>в эксплуатацию.</w:t>
      </w:r>
    </w:p>
    <w:p w:rsidR="00A4092D" w:rsidRDefault="00A4092D" w:rsidP="00BC6ED3">
      <w:pPr>
        <w:pStyle w:val="a3"/>
        <w:spacing w:line="276" w:lineRule="auto"/>
        <w:rPr>
          <w:sz w:val="20"/>
        </w:rPr>
      </w:pPr>
    </w:p>
    <w:p w:rsidR="00A4092D" w:rsidRDefault="00A4092D" w:rsidP="00BC6ED3">
      <w:pPr>
        <w:pStyle w:val="a3"/>
        <w:spacing w:line="276" w:lineRule="auto"/>
        <w:rPr>
          <w:sz w:val="20"/>
        </w:rPr>
      </w:pPr>
    </w:p>
    <w:p w:rsidR="00A4092D" w:rsidRDefault="00A4092D" w:rsidP="00BC6ED3">
      <w:pPr>
        <w:pStyle w:val="a3"/>
        <w:spacing w:line="276" w:lineRule="auto"/>
        <w:rPr>
          <w:sz w:val="20"/>
        </w:rPr>
      </w:pPr>
    </w:p>
    <w:p w:rsidR="006349A8" w:rsidRDefault="006349A8" w:rsidP="006349A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Прокурор </w:t>
      </w:r>
      <w:r>
        <w:rPr>
          <w:spacing w:val="-2"/>
          <w:sz w:val="24"/>
          <w:szCs w:val="24"/>
        </w:rPr>
        <w:t>района</w:t>
      </w:r>
    </w:p>
    <w:p w:rsidR="006349A8" w:rsidRDefault="006349A8" w:rsidP="006349A8">
      <w:pPr>
        <w:pStyle w:val="a7"/>
        <w:rPr>
          <w:sz w:val="24"/>
          <w:szCs w:val="24"/>
        </w:rPr>
      </w:pPr>
      <w:r>
        <w:rPr>
          <w:sz w:val="24"/>
          <w:szCs w:val="24"/>
        </w:rPr>
        <w:t>советник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юстиции</w:t>
      </w:r>
      <w:r>
        <w:rPr>
          <w:sz w:val="24"/>
          <w:szCs w:val="24"/>
        </w:rPr>
        <w:tab/>
        <w:t xml:space="preserve">                                                                                        А.И.</w:t>
      </w:r>
      <w:r>
        <w:rPr>
          <w:spacing w:val="-2"/>
          <w:sz w:val="24"/>
          <w:szCs w:val="24"/>
        </w:rPr>
        <w:t xml:space="preserve"> Чертов</w:t>
      </w:r>
    </w:p>
    <w:p w:rsidR="006349A8" w:rsidRDefault="006349A8" w:rsidP="006349A8">
      <w:pPr>
        <w:pStyle w:val="a3"/>
        <w:ind w:left="120"/>
        <w:jc w:val="both"/>
        <w:rPr>
          <w:sz w:val="22"/>
          <w:szCs w:val="22"/>
        </w:rPr>
      </w:pPr>
    </w:p>
    <w:p w:rsidR="006349A8" w:rsidRDefault="006349A8" w:rsidP="006349A8">
      <w:pPr>
        <w:pStyle w:val="a3"/>
        <w:ind w:left="120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тел. 8 (47394) 5-55-</w:t>
      </w:r>
      <w:r>
        <w:rPr>
          <w:spacing w:val="-5"/>
          <w:sz w:val="22"/>
          <w:szCs w:val="22"/>
        </w:rPr>
        <w:t>88</w:t>
      </w:r>
    </w:p>
    <w:p w:rsidR="00A4092D" w:rsidRDefault="00A4092D" w:rsidP="00BC6ED3">
      <w:pPr>
        <w:pStyle w:val="a3"/>
        <w:spacing w:before="32"/>
        <w:rPr>
          <w:sz w:val="20"/>
        </w:rPr>
        <w:sectPr w:rsidR="00A4092D">
          <w:type w:val="continuous"/>
          <w:pgSz w:w="11910" w:h="16840"/>
          <w:pgMar w:top="380" w:right="380" w:bottom="0" w:left="1580" w:header="720" w:footer="720" w:gutter="0"/>
          <w:cols w:space="720"/>
        </w:sectPr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</w:pPr>
    </w:p>
    <w:p w:rsidR="00A4092D" w:rsidRDefault="00A4092D">
      <w:pPr>
        <w:pStyle w:val="a3"/>
        <w:spacing w:before="317"/>
      </w:pPr>
    </w:p>
    <w:p w:rsidR="00A4092D" w:rsidRDefault="00A4092D">
      <w:pPr>
        <w:pStyle w:val="a3"/>
        <w:ind w:left="120"/>
      </w:pPr>
      <w:bookmarkStart w:id="0" w:name="_GoBack"/>
      <w:bookmarkEnd w:id="0"/>
    </w:p>
    <w:sectPr w:rsidR="00A4092D">
      <w:pgSz w:w="11910" w:h="16840"/>
      <w:pgMar w:top="1040" w:right="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092D"/>
    <w:rsid w:val="006349A8"/>
    <w:rsid w:val="00A4092D"/>
    <w:rsid w:val="00B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6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ED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349A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6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ED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349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Рабочий</cp:lastModifiedBy>
  <cp:revision>5</cp:revision>
  <dcterms:created xsi:type="dcterms:W3CDTF">2024-02-08T06:54:00Z</dcterms:created>
  <dcterms:modified xsi:type="dcterms:W3CDTF">2024-02-08T07:12:00Z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2024-02-08T00:00:00Z</vt:filetime>
  </property>
  <property fmtid="{D5CDD505-2E9C-101B-9397-08002B2CF9AE}" pid="5" name="Producer">
    <vt:lpwstr>3-Heights(TM) PDF Security Shell 4.8.25.2 (http://www.pdf-tools.com)</vt:lpwstr>
  </property>
</Properties>
</file>