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E" w:rsidRDefault="00023AEE" w:rsidP="00B50733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</w:pPr>
    </w:p>
    <w:p w:rsidR="00023AEE" w:rsidRDefault="00023AEE" w:rsidP="00B50733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</w:pPr>
    </w:p>
    <w:p w:rsidR="00B50733" w:rsidRPr="00B50733" w:rsidRDefault="00B50733" w:rsidP="00B50733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</w:pPr>
      <w:r w:rsidRPr="00B50733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  <w:t>АДМИНИСТРАЦИЯ</w:t>
      </w:r>
    </w:p>
    <w:p w:rsidR="00B50733" w:rsidRPr="00B50733" w:rsidRDefault="00B1194F" w:rsidP="00B50733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</w:pPr>
      <w:proofErr w:type="gramStart"/>
      <w:r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  <w:t>ПЕРВОМАЙСКОГО</w:t>
      </w:r>
      <w:r w:rsidR="00B50733" w:rsidRPr="00B50733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  <w:t xml:space="preserve">  СЕЛЬСКОГО</w:t>
      </w:r>
      <w:proofErr w:type="gramEnd"/>
      <w:r w:rsidR="00B50733" w:rsidRPr="00B50733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  <w:t xml:space="preserve"> ПОСЕЛЕНИЯ</w:t>
      </w:r>
    </w:p>
    <w:p w:rsidR="00B50733" w:rsidRPr="00B50733" w:rsidRDefault="00B50733" w:rsidP="00B50733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</w:pPr>
      <w:r w:rsidRPr="00B50733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  <w:t>ПОДГОРЕНСКОГО МУНИЦИПАЛЬНОГО РАЙОНА</w:t>
      </w:r>
    </w:p>
    <w:p w:rsidR="00B50733" w:rsidRPr="00B50733" w:rsidRDefault="00B50733" w:rsidP="00B5073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</w:pPr>
      <w:r w:rsidRPr="00B50733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  <w:t>ВОРОНЕЖСКОЙ ОБЛАСТИ</w:t>
      </w:r>
    </w:p>
    <w:p w:rsidR="00B50733" w:rsidRPr="00B50733" w:rsidRDefault="00B50733" w:rsidP="00B5073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</w:pPr>
      <w:r w:rsidRPr="00B50733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bidi="en-US"/>
        </w:rPr>
        <w:t xml:space="preserve">                                                                                                                                        </w:t>
      </w:r>
    </w:p>
    <w:p w:rsidR="00B50733" w:rsidRPr="00B50733" w:rsidRDefault="00B50733" w:rsidP="00B50733">
      <w:pPr>
        <w:suppressAutoHyphens/>
        <w:spacing w:after="0" w:line="400" w:lineRule="exact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ar-SA"/>
        </w:rPr>
      </w:pPr>
      <w:r w:rsidRPr="00B50733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ar-SA"/>
        </w:rPr>
        <w:t>ПОСТАНОВЛЕНИЕ</w:t>
      </w:r>
    </w:p>
    <w:p w:rsidR="00B50733" w:rsidRPr="00FE4EE9" w:rsidRDefault="00B50733" w:rsidP="00B507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733" w:rsidRPr="00B50733" w:rsidRDefault="00B1194F" w:rsidP="00B5073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0B56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proofErr w:type="gramEnd"/>
      <w:r w:rsidR="002A1D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 года  №</w:t>
      </w:r>
      <w:r w:rsidR="000B56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50733" w:rsidRPr="00B50733" w:rsidRDefault="00B1194F" w:rsidP="00B50733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х. Суд-Николаевка</w:t>
      </w:r>
    </w:p>
    <w:p w:rsidR="00B50733" w:rsidRPr="00B50733" w:rsidRDefault="00B50733" w:rsidP="00B5073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3E40" w:rsidRDefault="00203E40" w:rsidP="00203E40">
      <w:pPr>
        <w:pStyle w:val="ConsPlusTitle"/>
        <w:ind w:right="41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B1194F">
        <w:rPr>
          <w:sz w:val="28"/>
          <w:szCs w:val="28"/>
        </w:rPr>
        <w:t>Первомайского</w:t>
      </w:r>
    </w:p>
    <w:p w:rsidR="00203E40" w:rsidRDefault="00203E40" w:rsidP="002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4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Подгоренского </w:t>
      </w:r>
    </w:p>
    <w:p w:rsidR="00F71D21" w:rsidRDefault="00203E40" w:rsidP="0020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40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</w:p>
    <w:p w:rsidR="00023AEE" w:rsidRDefault="00203E40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40">
        <w:rPr>
          <w:rFonts w:ascii="Times New Roman" w:hAnsi="Times New Roman" w:cs="Times New Roman"/>
          <w:b/>
          <w:sz w:val="28"/>
          <w:szCs w:val="28"/>
        </w:rPr>
        <w:t xml:space="preserve">области от </w:t>
      </w:r>
      <w:proofErr w:type="gramStart"/>
      <w:r w:rsidR="00B1194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.12.2023</w:t>
      </w:r>
      <w:r w:rsidRPr="00203E40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Pr="00203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4F">
        <w:rPr>
          <w:rFonts w:ascii="Times New Roman" w:hAnsi="Times New Roman" w:cs="Times New Roman"/>
          <w:b/>
          <w:sz w:val="28"/>
          <w:szCs w:val="28"/>
        </w:rPr>
        <w:t>59</w:t>
      </w:r>
    </w:p>
    <w:p w:rsidR="00B50733" w:rsidRPr="00023AEE" w:rsidRDefault="00023AEE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50733"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перечня автомобильных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 общего пользования местного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B11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области.</w:t>
      </w:r>
      <w:r w:rsidR="0002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0733" w:rsidRPr="00B50733" w:rsidRDefault="00B50733" w:rsidP="00B507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33" w:rsidRPr="00B50733" w:rsidRDefault="00B50733" w:rsidP="00B507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п.5 ч.1 ст.14 Федерального закона от 06.10.2003 года №131-ФЗ «Об общих принципах организации местного самоуправления в Российской Федерации», ст. 13  Федерального закона от 08.11.2007 года № 257-ФЗ "Об автомобильных дорогах и дорожной деятельности в Российской Федерации», руководствуясь Правилами присвоения автомобильным дорогам идентификационных номеров, утвержденными Приказом Минтранса России от 07.02.2007 года №16  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733" w:rsidRPr="00B50733" w:rsidRDefault="00B50733" w:rsidP="00B5073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03E40" w:rsidRPr="00203E40" w:rsidRDefault="00B1194F" w:rsidP="00203E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0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</w:t>
      </w:r>
      <w:r w:rsidR="002A1DAF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2A1DAF" w:rsidRPr="00203E4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2A1D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A1DAF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203E40"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</w:t>
      </w:r>
      <w:r w:rsid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23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</w:t>
      </w:r>
      <w:r w:rsidR="00426D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.11.2024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B5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 №21</w:t>
      </w:r>
      <w:bookmarkStart w:id="0" w:name="_GoBack"/>
      <w:bookmarkEnd w:id="0"/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203E40"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A1DAF"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перечня</w:t>
      </w:r>
      <w:r w:rsidR="00203E40"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</w:t>
      </w:r>
      <w:r w:rsid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E40"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общего пользования местного</w:t>
      </w:r>
      <w:r w:rsid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E40"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203E40"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</w:t>
      </w:r>
      <w:r w:rsid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E40"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области.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(далее – </w:t>
      </w:r>
      <w:r w:rsid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 следующие изменения:</w:t>
      </w:r>
    </w:p>
    <w:p w:rsidR="00203E40" w:rsidRPr="00203E40" w:rsidRDefault="00B1194F" w:rsidP="00023A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1.1. П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риложение к </w:t>
      </w:r>
      <w:r w:rsidR="00023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постановлению</w:t>
      </w:r>
      <w:r w:rsidR="00023AEE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изложить</w:t>
      </w:r>
      <w:r w:rsidR="00023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</w:t>
      </w:r>
      <w:r w:rsidR="002A1D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редакции согласно приложения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настоящему </w:t>
      </w:r>
      <w:r w:rsid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постановлению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023AEE" w:rsidRDefault="00B50733" w:rsidP="009A0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B1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AEE" w:rsidRDefault="00023AEE" w:rsidP="009A0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733"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043C"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2A1DAF"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</w:t>
      </w:r>
      <w:r w:rsidR="009A043C"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 даты официального </w:t>
      </w:r>
      <w:r w:rsidR="002A1DAF"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</w:t>
      </w:r>
      <w:r w:rsidR="009A043C"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Вестнике муниципальных правовых актов </w:t>
      </w:r>
      <w:r w:rsidR="00B1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9A043C"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043C" w:rsidRPr="009A043C" w:rsidRDefault="009A043C" w:rsidP="009A04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B1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B50733" w:rsidRPr="00B50733" w:rsidRDefault="00B1194F" w:rsidP="00B50733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0733"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733"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</w:t>
      </w:r>
      <w:r w:rsidR="002A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</w:t>
      </w:r>
      <w:r w:rsidR="00B50733"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B50733" w:rsidRPr="00B50733" w:rsidRDefault="00B50733" w:rsidP="00B50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33" w:rsidRPr="00B50733" w:rsidRDefault="00B50733" w:rsidP="00B5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33" w:rsidRPr="00B50733" w:rsidRDefault="00426DF2" w:rsidP="00B50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proofErr w:type="spellEnd"/>
      <w:r w:rsidR="0040181A"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</w:t>
      </w:r>
    </w:p>
    <w:p w:rsidR="00B50733" w:rsidRDefault="00B50733" w:rsidP="00B5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0733" w:rsidSect="00B1194F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</w:t>
      </w:r>
      <w:r w:rsid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2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Л.В. </w:t>
      </w:r>
      <w:proofErr w:type="spellStart"/>
      <w:r w:rsidR="00426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Прядкина</w:t>
      </w:r>
      <w:proofErr w:type="spellEnd"/>
      <w:r w:rsidR="0042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611FA" w:rsidRPr="00B1194F" w:rsidRDefault="00B1194F" w:rsidP="00B1194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</w:t>
      </w:r>
      <w:r w:rsidR="00E611FA" w:rsidRPr="00B1194F">
        <w:rPr>
          <w:rFonts w:ascii="Times New Roman" w:hAnsi="Times New Roman" w:cs="Times New Roman"/>
          <w:sz w:val="24"/>
          <w:szCs w:val="24"/>
          <w:lang w:eastAsia="ru-RU"/>
        </w:rPr>
        <w:t>ние к постановлению</w:t>
      </w:r>
    </w:p>
    <w:p w:rsidR="00E611FA" w:rsidRPr="00B1194F" w:rsidRDefault="00B1194F" w:rsidP="00B1194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611FA" w:rsidRPr="00B1194F">
        <w:rPr>
          <w:rFonts w:ascii="Times New Roman" w:hAnsi="Times New Roman" w:cs="Times New Roman"/>
          <w:sz w:val="24"/>
          <w:szCs w:val="24"/>
          <w:lang w:eastAsia="ru-RU"/>
        </w:rPr>
        <w:t>дми</w:t>
      </w:r>
      <w:r w:rsidRPr="00B1194F">
        <w:rPr>
          <w:rFonts w:ascii="Times New Roman" w:hAnsi="Times New Roman" w:cs="Times New Roman"/>
          <w:sz w:val="24"/>
          <w:szCs w:val="24"/>
          <w:lang w:eastAsia="ru-RU"/>
        </w:rPr>
        <w:t>нистрации Первомайского</w:t>
      </w:r>
    </w:p>
    <w:p w:rsidR="00B1194F" w:rsidRPr="00B1194F" w:rsidRDefault="00B1194F" w:rsidP="00B1194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194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426DF2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2A1DAF">
        <w:rPr>
          <w:rFonts w:ascii="Times New Roman" w:hAnsi="Times New Roman" w:cs="Times New Roman"/>
          <w:sz w:val="24"/>
          <w:szCs w:val="24"/>
          <w:lang w:eastAsia="ru-RU"/>
        </w:rPr>
        <w:t>.11.2024</w:t>
      </w:r>
      <w:r w:rsidR="00DF1095">
        <w:rPr>
          <w:rFonts w:ascii="Times New Roman" w:hAnsi="Times New Roman" w:cs="Times New Roman"/>
          <w:sz w:val="24"/>
          <w:szCs w:val="24"/>
          <w:lang w:eastAsia="ru-RU"/>
        </w:rPr>
        <w:t xml:space="preserve">г.  </w:t>
      </w:r>
      <w:r w:rsidRPr="00B1194F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426DF2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B1194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4"/>
        <w:gridCol w:w="2549"/>
        <w:gridCol w:w="1046"/>
        <w:gridCol w:w="1948"/>
        <w:gridCol w:w="1428"/>
        <w:gridCol w:w="1171"/>
        <w:gridCol w:w="1599"/>
        <w:gridCol w:w="1701"/>
        <w:gridCol w:w="1417"/>
        <w:gridCol w:w="1134"/>
      </w:tblGrid>
      <w:tr w:rsidR="00E611FA" w:rsidRPr="00B1194F" w:rsidTr="002A1DAF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B1194F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1FA" w:rsidRPr="00E611FA" w:rsidTr="002A1DAF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1FA" w:rsidRPr="00E611FA" w:rsidTr="002A1DAF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Первомайского сельского поселения Подгоренского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1FA" w:rsidRPr="00E611FA" w:rsidTr="002A1DAF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1FA" w:rsidRPr="00E611FA" w:rsidTr="002A1DAF">
        <w:trPr>
          <w:trHeight w:val="48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1185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 улично-дорожной сети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дороги (I-V)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автомобильных дорог, км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E611FA" w:rsidRPr="00E611FA" w:rsidTr="002A1DAF">
        <w:trPr>
          <w:trHeight w:val="49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протяженность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из общей протяженности:</w:t>
            </w:r>
          </w:p>
        </w:tc>
      </w:tr>
      <w:tr w:rsidR="00E611FA" w:rsidRPr="00E611FA" w:rsidTr="002A1DAF">
        <w:trPr>
          <w:trHeight w:val="83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усовершенствованное покрытие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покрытие переходного типа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грунтовая дорога</w:t>
            </w:r>
          </w:p>
        </w:tc>
      </w:tr>
      <w:tr w:rsidR="00E611FA" w:rsidRPr="00E611FA" w:rsidTr="002A1DAF">
        <w:trPr>
          <w:trHeight w:val="5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20 211 848 ОМ МП-01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Покровка,                 ул. Полевая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Покровка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1FA" w:rsidRPr="00E611FA" w:rsidTr="002A1DAF">
        <w:trPr>
          <w:trHeight w:val="5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Суд-Николаевка, ул. Мира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E611FA" w:rsidRPr="00E611FA" w:rsidTr="002A1DAF">
        <w:trPr>
          <w:trHeight w:val="5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Суд-Николаевка, ул. </w:t>
            </w:r>
            <w:proofErr w:type="spellStart"/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Кольцовская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</w:tr>
      <w:tr w:rsidR="00E611FA" w:rsidRPr="00E611FA" w:rsidTr="002A1DAF">
        <w:trPr>
          <w:trHeight w:val="5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Суд-Николаевка, ул. Есенина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B1194F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E611FA" w:rsidRPr="00E611FA" w:rsidTr="002A1DAF">
        <w:trPr>
          <w:trHeight w:val="5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Суд-Николаевка, ул. Советская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E611FA" w:rsidRPr="00E611FA" w:rsidTr="002A1DAF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Суд-Николаевка, ул. Молодежная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1FA" w:rsidRPr="00E611FA" w:rsidTr="002A1DAF">
        <w:trPr>
          <w:trHeight w:val="59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МП-07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Суд-Николаевка, ул. Зеленая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1FA" w:rsidRPr="00E611FA" w:rsidTr="002A1DAF">
        <w:trPr>
          <w:trHeight w:val="5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Суд-Николаевка, ул. Ленина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B1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DF2" w:rsidRPr="00E611FA" w:rsidTr="002A1DAF">
        <w:trPr>
          <w:trHeight w:val="5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DF2" w:rsidRPr="00426DF2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DF2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20 241 848 ОМ МП-08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F2" w:rsidRDefault="00426DF2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6DF2" w:rsidRPr="00426DF2" w:rsidRDefault="00426DF2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F2" w:rsidRPr="00E611FA" w:rsidRDefault="00426DF2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Суд-Николаевка, ул. Ленина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№1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F2" w:rsidRPr="00E611FA" w:rsidRDefault="00426DF2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Суд-Николаевка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F2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F2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F2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F2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F2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1FA" w:rsidRPr="00E611FA" w:rsidTr="002A1DAF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Суд-Николаевка, ул. Садовая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1FA" w:rsidRPr="00E611FA" w:rsidTr="002A1DAF">
        <w:trPr>
          <w:trHeight w:val="5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Суд-Николаевка, ул. Заречная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  <w:r w:rsidR="00B1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Суд-Николаевка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1FA" w:rsidRPr="00E611FA" w:rsidTr="002A1DAF">
        <w:trPr>
          <w:trHeight w:val="6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Марс,                   ул. Дачная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Марс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1FA" w:rsidRPr="00E611FA" w:rsidTr="002A1DAF">
        <w:trPr>
          <w:trHeight w:val="19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1FA" w:rsidRPr="00E611FA" w:rsidRDefault="00426DF2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20 241 848 ОМ МП-12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к корпусу по переработке, хранению и отгрузке с/х продукции на территории х. Марс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Марс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1FA" w:rsidRPr="00E611FA" w:rsidTr="002A1DAF">
        <w:trPr>
          <w:trHeight w:val="405"/>
        </w:trPr>
        <w:tc>
          <w:tcPr>
            <w:tcW w:w="8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F77626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  <w:r w:rsidR="00E611FA"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E611FA" w:rsidRDefault="00F77626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  <w:r w:rsidR="00E611FA" w:rsidRPr="00E6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1FA" w:rsidRPr="00E611FA" w:rsidTr="002A1DAF">
        <w:trPr>
          <w:trHeight w:val="36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330"/>
        </w:trPr>
        <w:tc>
          <w:tcPr>
            <w:tcW w:w="4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1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улица, переулок, тупик, аллея и т.д.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2 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цементобетонное, асфальтобетонное, из щебня и гравия, обработанных вяжущими материалами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330"/>
        </w:trPr>
        <w:tc>
          <w:tcPr>
            <w:tcW w:w="7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3 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 щебня и гравия (шлака), не обработанных вяжущими материалами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330"/>
        </w:trPr>
        <w:tc>
          <w:tcPr>
            <w:tcW w:w="6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4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протяженность указывается  в тремя знаками после запятой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1FA" w:rsidRPr="00B50733" w:rsidRDefault="00E611FA" w:rsidP="00B50733">
      <w:pPr>
        <w:rPr>
          <w:rFonts w:ascii="Times New Roman" w:hAnsi="Times New Roman" w:cs="Times New Roman"/>
          <w:sz w:val="28"/>
          <w:szCs w:val="28"/>
        </w:rPr>
      </w:pPr>
    </w:p>
    <w:sectPr w:rsidR="00E611FA" w:rsidRPr="00B50733" w:rsidSect="00E611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F5"/>
    <w:rsid w:val="00023AEE"/>
    <w:rsid w:val="000B56CD"/>
    <w:rsid w:val="00203E40"/>
    <w:rsid w:val="00295FF5"/>
    <w:rsid w:val="002A1DAF"/>
    <w:rsid w:val="0040181A"/>
    <w:rsid w:val="00426DF2"/>
    <w:rsid w:val="007A05AD"/>
    <w:rsid w:val="009165FC"/>
    <w:rsid w:val="009A043C"/>
    <w:rsid w:val="009E57A4"/>
    <w:rsid w:val="00B1194F"/>
    <w:rsid w:val="00B50733"/>
    <w:rsid w:val="00DF1095"/>
    <w:rsid w:val="00E611FA"/>
    <w:rsid w:val="00F40DDE"/>
    <w:rsid w:val="00F71D21"/>
    <w:rsid w:val="00F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213"/>
  <w15:docId w15:val="{3624CD10-12E0-4E5A-86B6-793BF9E3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03E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B11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521E-BD38-4195-AE65-5CB2EFA3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Рабочий</cp:lastModifiedBy>
  <cp:revision>19</cp:revision>
  <cp:lastPrinted>2024-11-27T12:11:00Z</cp:lastPrinted>
  <dcterms:created xsi:type="dcterms:W3CDTF">2024-10-22T09:17:00Z</dcterms:created>
  <dcterms:modified xsi:type="dcterms:W3CDTF">2024-11-27T12:25:00Z</dcterms:modified>
</cp:coreProperties>
</file>