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89" w:rsidRDefault="007D6F89" w:rsidP="007D6F89">
      <w:pPr>
        <w:jc w:val="center"/>
        <w:rPr>
          <w:rFonts w:ascii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/>
          <w:b/>
          <w:bCs/>
          <w:spacing w:val="20"/>
          <w:sz w:val="26"/>
          <w:szCs w:val="26"/>
        </w:rPr>
        <w:t>АДМИНИСТРАЦИЯ</w:t>
      </w:r>
    </w:p>
    <w:p w:rsidR="007D6F89" w:rsidRDefault="007D6F89" w:rsidP="007D6F89">
      <w:pPr>
        <w:jc w:val="center"/>
        <w:rPr>
          <w:rFonts w:ascii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/>
          <w:b/>
          <w:spacing w:val="-6"/>
          <w:sz w:val="26"/>
          <w:szCs w:val="26"/>
        </w:rPr>
        <w:t>ПЕРВОМАЙСКОГО</w:t>
      </w:r>
      <w:r>
        <w:rPr>
          <w:rFonts w:ascii="Times New Roman" w:hAnsi="Times New Roman"/>
          <w:b/>
          <w:bCs/>
          <w:spacing w:val="20"/>
          <w:sz w:val="26"/>
          <w:szCs w:val="26"/>
        </w:rPr>
        <w:t xml:space="preserve"> СЕЛЬСКОГО ПОСЕЛЕНИЯ </w:t>
      </w:r>
    </w:p>
    <w:p w:rsidR="007D6F89" w:rsidRDefault="007D6F89" w:rsidP="007D6F89">
      <w:pPr>
        <w:jc w:val="center"/>
        <w:rPr>
          <w:rFonts w:ascii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/>
          <w:b/>
          <w:bCs/>
          <w:spacing w:val="20"/>
          <w:sz w:val="26"/>
          <w:szCs w:val="26"/>
        </w:rPr>
        <w:t>ПОДГОРЕНСКОГО МУНИЦИПАЛЬНОГО РАЙОНА</w:t>
      </w:r>
    </w:p>
    <w:p w:rsidR="007D6F89" w:rsidRDefault="007D6F89" w:rsidP="007D6F89">
      <w:pPr>
        <w:jc w:val="center"/>
        <w:rPr>
          <w:rFonts w:ascii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/>
          <w:b/>
          <w:bCs/>
          <w:spacing w:val="20"/>
          <w:sz w:val="26"/>
          <w:szCs w:val="26"/>
        </w:rPr>
        <w:t>ВОРОНЕЖСКОЙ ОБЛАСТИ</w:t>
      </w:r>
    </w:p>
    <w:p w:rsidR="007D6F89" w:rsidRDefault="007D6F89" w:rsidP="007D6F89">
      <w:pPr>
        <w:spacing w:before="240"/>
        <w:jc w:val="center"/>
        <w:rPr>
          <w:rFonts w:ascii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/>
          <w:b/>
          <w:bCs/>
          <w:spacing w:val="20"/>
          <w:sz w:val="26"/>
          <w:szCs w:val="26"/>
        </w:rPr>
        <w:t>ПОСТАНОВЛЕНИЕ</w:t>
      </w:r>
    </w:p>
    <w:p w:rsidR="007D6F89" w:rsidRDefault="00A15288" w:rsidP="007D6F89">
      <w:pPr>
        <w:spacing w:before="480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от  28 декабря  2023 года  № 60</w:t>
      </w:r>
    </w:p>
    <w:p w:rsidR="007D6F89" w:rsidRDefault="007D6F89" w:rsidP="007D6F89">
      <w:pPr>
        <w:ind w:right="467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х. Суд-Николаевка</w:t>
      </w:r>
    </w:p>
    <w:p w:rsidR="007D6F89" w:rsidRDefault="007D6F89" w:rsidP="007D6F89">
      <w:pPr>
        <w:ind w:right="4678"/>
        <w:rPr>
          <w:rFonts w:ascii="Times New Roman" w:hAnsi="Times New Roman"/>
          <w:b/>
          <w:sz w:val="26"/>
          <w:szCs w:val="26"/>
        </w:rPr>
      </w:pPr>
    </w:p>
    <w:p w:rsidR="007D6F89" w:rsidRDefault="007D6F89" w:rsidP="007D6F89">
      <w:pPr>
        <w:snapToGri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7D6F89" w:rsidRDefault="007D6F89" w:rsidP="007D6F89">
      <w:pPr>
        <w:snapToGrid w:val="0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color w:val="000000"/>
          <w:spacing w:val="-1"/>
          <w:sz w:val="26"/>
          <w:szCs w:val="26"/>
        </w:rPr>
        <w:t>«</w:t>
      </w: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Организация деятельности администрации </w:t>
      </w:r>
    </w:p>
    <w:p w:rsidR="007D6F89" w:rsidRDefault="007D6F89" w:rsidP="007D6F89">
      <w:pPr>
        <w:snapToGrid w:val="0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b/>
          <w:spacing w:val="-6"/>
          <w:sz w:val="26"/>
          <w:szCs w:val="26"/>
        </w:rPr>
        <w:t>Первомайского</w:t>
      </w: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сельского поселения </w:t>
      </w:r>
    </w:p>
    <w:p w:rsidR="007D6F89" w:rsidRDefault="007D6F89" w:rsidP="007D6F89">
      <w:pPr>
        <w:snapToGrid w:val="0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Подгоренского муниципального района </w:t>
      </w:r>
    </w:p>
    <w:p w:rsidR="007D6F89" w:rsidRDefault="007D6F89" w:rsidP="007D6F89">
      <w:pPr>
        <w:snapToGrid w:val="0"/>
        <w:jc w:val="both"/>
        <w:rPr>
          <w:rFonts w:ascii="Times New Roman" w:hAnsi="Times New Roman"/>
          <w:b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>Воронежско</w:t>
      </w:r>
      <w:r w:rsidR="00095640">
        <w:rPr>
          <w:rFonts w:ascii="Times New Roman" w:hAnsi="Times New Roman"/>
          <w:b/>
          <w:color w:val="000000"/>
          <w:spacing w:val="-1"/>
          <w:sz w:val="26"/>
          <w:szCs w:val="26"/>
        </w:rPr>
        <w:t>й области  на период 2019 – 2026</w:t>
      </w: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 xml:space="preserve"> гг.»</w:t>
      </w:r>
    </w:p>
    <w:p w:rsidR="007D6F89" w:rsidRDefault="007D6F89" w:rsidP="007D6F89">
      <w:pPr>
        <w:snapToGri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pacing w:val="-1"/>
          <w:sz w:val="26"/>
          <w:szCs w:val="26"/>
        </w:rPr>
        <w:t>(в новой редакции)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D6F89" w:rsidRDefault="007D6F89" w:rsidP="007D6F89">
      <w:pPr>
        <w:snapToGrid w:val="0"/>
        <w:spacing w:line="276" w:lineRule="auto"/>
        <w:ind w:firstLine="651"/>
        <w:jc w:val="both"/>
        <w:rPr>
          <w:rFonts w:ascii="Times New Roman" w:hAnsi="Times New Roman"/>
          <w:sz w:val="26"/>
          <w:szCs w:val="26"/>
        </w:rPr>
      </w:pPr>
    </w:p>
    <w:p w:rsidR="007D6F89" w:rsidRDefault="007D6F89" w:rsidP="007D6F89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pacing w:val="-6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Первомайского сельского поселения, распоряжением  администрации Первомайского сельского поселения от 22 ноября 2013 года № 26</w:t>
      </w:r>
      <w:r>
        <w:rPr>
          <w:rFonts w:ascii="Times New Roman" w:hAnsi="Times New Roman"/>
          <w:sz w:val="26"/>
          <w:szCs w:val="26"/>
        </w:rPr>
        <w:t xml:space="preserve"> «18.11.2013 г. № 26б-р  «Об утверждении  порядка принятия решений о разработке муниципальных программ Первомайского сельского поселения Подгоренского муниципального района Воронежской области, их формирования и реализации», в целях 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обеспечение эффективного</w:t>
      </w:r>
      <w:proofErr w:type="gramEnd"/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и бесперебойного функционирования  администрации поселения,</w:t>
      </w:r>
      <w:r>
        <w:rPr>
          <w:rFonts w:ascii="Times New Roman" w:hAnsi="Times New Roman"/>
          <w:sz w:val="26"/>
          <w:szCs w:val="26"/>
        </w:rPr>
        <w:t xml:space="preserve"> администрация Первомайского сельского поселения</w:t>
      </w:r>
    </w:p>
    <w:p w:rsidR="007D6F89" w:rsidRDefault="007D6F89" w:rsidP="007D6F89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D6F89" w:rsidRDefault="007D6F89" w:rsidP="007D6F89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ПОСТАНОВЛЯЕТ:</w:t>
      </w:r>
    </w:p>
    <w:p w:rsidR="007D6F89" w:rsidRDefault="007D6F89" w:rsidP="007D6F89">
      <w:pPr>
        <w:pStyle w:val="a3"/>
        <w:ind w:firstLine="651"/>
        <w:jc w:val="both"/>
        <w:rPr>
          <w:rFonts w:ascii="Times New Roman" w:hAnsi="Times New Roman"/>
          <w:sz w:val="26"/>
          <w:szCs w:val="26"/>
        </w:rPr>
      </w:pPr>
    </w:p>
    <w:p w:rsidR="007D6F89" w:rsidRDefault="007D6F89" w:rsidP="007D6F89">
      <w:pPr>
        <w:pStyle w:val="a3"/>
        <w:spacing w:line="276" w:lineRule="auto"/>
        <w:ind w:firstLine="6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муниципальную программу «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Организация </w:t>
      </w:r>
      <w:proofErr w:type="gramStart"/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деятельности администрации </w:t>
      </w:r>
      <w:r>
        <w:rPr>
          <w:rFonts w:ascii="Times New Roman" w:hAnsi="Times New Roman"/>
          <w:spacing w:val="-6"/>
          <w:sz w:val="26"/>
          <w:szCs w:val="26"/>
        </w:rPr>
        <w:t>Первомайского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сельского поселения Подгоренского муниципального района Воронежско</w:t>
      </w:r>
      <w:r w:rsidR="00095640">
        <w:rPr>
          <w:rFonts w:ascii="Times New Roman" w:hAnsi="Times New Roman"/>
          <w:color w:val="000000"/>
          <w:spacing w:val="-1"/>
          <w:sz w:val="26"/>
          <w:szCs w:val="26"/>
        </w:rPr>
        <w:t>й области</w:t>
      </w:r>
      <w:proofErr w:type="gramEnd"/>
      <w:r w:rsidR="00095640">
        <w:rPr>
          <w:rFonts w:ascii="Times New Roman" w:hAnsi="Times New Roman"/>
          <w:color w:val="000000"/>
          <w:spacing w:val="-1"/>
          <w:sz w:val="26"/>
          <w:szCs w:val="26"/>
        </w:rPr>
        <w:t xml:space="preserve">  на период 2019 – 2026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гг.»</w:t>
      </w:r>
      <w:r>
        <w:rPr>
          <w:rFonts w:ascii="Times New Roman" w:hAnsi="Times New Roman"/>
          <w:sz w:val="26"/>
          <w:szCs w:val="26"/>
        </w:rPr>
        <w:t xml:space="preserve"> (далее Программа)» в новой редакции.</w:t>
      </w:r>
    </w:p>
    <w:p w:rsidR="007D6F89" w:rsidRDefault="007D6F89" w:rsidP="007D6F89">
      <w:pPr>
        <w:pStyle w:val="a3"/>
        <w:spacing w:line="276" w:lineRule="auto"/>
        <w:ind w:firstLine="651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94A88">
        <w:rPr>
          <w:rFonts w:ascii="Times New Roman" w:hAnsi="Times New Roman"/>
          <w:sz w:val="26"/>
          <w:szCs w:val="26"/>
        </w:rPr>
        <w:t xml:space="preserve">Постановление от </w:t>
      </w:r>
      <w:r w:rsidR="00A15288">
        <w:rPr>
          <w:rFonts w:ascii="Times New Roman" w:hAnsi="Times New Roman"/>
          <w:sz w:val="26"/>
          <w:szCs w:val="26"/>
        </w:rPr>
        <w:t>29 декабря 2022 года № 4</w:t>
      </w:r>
      <w:r w:rsidR="00095640">
        <w:rPr>
          <w:rFonts w:ascii="Times New Roman" w:hAnsi="Times New Roman"/>
          <w:sz w:val="26"/>
          <w:szCs w:val="26"/>
        </w:rPr>
        <w:t>8</w:t>
      </w:r>
      <w:r w:rsidRPr="00994A88">
        <w:rPr>
          <w:rFonts w:ascii="Times New Roman" w:hAnsi="Times New Roman"/>
          <w:sz w:val="26"/>
          <w:szCs w:val="26"/>
        </w:rPr>
        <w:t xml:space="preserve">  «Об утверждении муниципальной программы </w:t>
      </w:r>
      <w:r w:rsidRPr="00994A88">
        <w:rPr>
          <w:rFonts w:ascii="Times New Roman" w:hAnsi="Times New Roman"/>
          <w:color w:val="000000"/>
          <w:spacing w:val="-1"/>
          <w:sz w:val="26"/>
          <w:szCs w:val="26"/>
        </w:rPr>
        <w:t xml:space="preserve">«Организация </w:t>
      </w:r>
      <w:proofErr w:type="gramStart"/>
      <w:r w:rsidRPr="00994A88">
        <w:rPr>
          <w:rFonts w:ascii="Times New Roman" w:hAnsi="Times New Roman"/>
          <w:color w:val="000000"/>
          <w:spacing w:val="-1"/>
          <w:sz w:val="26"/>
          <w:szCs w:val="26"/>
        </w:rPr>
        <w:t xml:space="preserve">деятельности администрации </w:t>
      </w:r>
      <w:r w:rsidRPr="00994A88">
        <w:rPr>
          <w:rFonts w:ascii="Times New Roman" w:hAnsi="Times New Roman"/>
          <w:spacing w:val="-6"/>
          <w:sz w:val="26"/>
          <w:szCs w:val="26"/>
        </w:rPr>
        <w:t>Первомайского</w:t>
      </w:r>
      <w:r w:rsidRPr="00994A88">
        <w:rPr>
          <w:rFonts w:ascii="Times New Roman" w:hAnsi="Times New Roman"/>
          <w:color w:val="000000"/>
          <w:spacing w:val="-1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proofErr w:type="gramEnd"/>
      <w:r w:rsidRPr="00994A88">
        <w:rPr>
          <w:rFonts w:ascii="Times New Roman" w:hAnsi="Times New Roman"/>
          <w:color w:val="000000"/>
          <w:spacing w:val="-1"/>
          <w:sz w:val="26"/>
          <w:szCs w:val="26"/>
        </w:rPr>
        <w:t xml:space="preserve">  на период 2019 – 2024 гг.»</w:t>
      </w:r>
      <w:r w:rsidRPr="00994A88">
        <w:rPr>
          <w:rFonts w:ascii="Times New Roman" w:hAnsi="Times New Roman"/>
          <w:sz w:val="26"/>
          <w:szCs w:val="26"/>
        </w:rPr>
        <w:t xml:space="preserve"> </w:t>
      </w:r>
      <w:r w:rsidRPr="00994A88">
        <w:rPr>
          <w:rFonts w:ascii="Times New Roman" w:hAnsi="Times New Roman"/>
          <w:color w:val="000000"/>
          <w:spacing w:val="-1"/>
          <w:sz w:val="26"/>
          <w:szCs w:val="26"/>
        </w:rPr>
        <w:t>(в новой редакции)</w:t>
      </w:r>
      <w:r w:rsidRPr="00994A88">
        <w:rPr>
          <w:rFonts w:ascii="Times New Roman" w:hAnsi="Times New Roman"/>
          <w:sz w:val="26"/>
          <w:szCs w:val="26"/>
        </w:rPr>
        <w:tab/>
      </w:r>
      <w:r w:rsidRPr="00994A88">
        <w:rPr>
          <w:rFonts w:ascii="Times New Roman" w:hAnsi="Times New Roman"/>
          <w:color w:val="000000"/>
          <w:spacing w:val="-1"/>
          <w:sz w:val="26"/>
          <w:szCs w:val="26"/>
        </w:rPr>
        <w:t>»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 признать утратившим силу.</w:t>
      </w:r>
    </w:p>
    <w:p w:rsidR="007D6F89" w:rsidRDefault="007D6F89" w:rsidP="007D6F89">
      <w:pPr>
        <w:pStyle w:val="a5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3. Обнародовать настоящее постановление в установленном порядке.</w:t>
      </w:r>
    </w:p>
    <w:p w:rsidR="007D6F89" w:rsidRDefault="007D6F89" w:rsidP="007D6F89">
      <w:pPr>
        <w:pStyle w:val="a5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4.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7D6F89" w:rsidRDefault="007D6F89" w:rsidP="007D6F89">
      <w:pPr>
        <w:pStyle w:val="a5"/>
        <w:spacing w:line="276" w:lineRule="auto"/>
        <w:rPr>
          <w:rFonts w:ascii="Times New Roman" w:hAnsi="Times New Roman"/>
          <w:sz w:val="26"/>
          <w:szCs w:val="26"/>
        </w:rPr>
      </w:pPr>
    </w:p>
    <w:p w:rsidR="007D6F89" w:rsidRDefault="007D6F89" w:rsidP="007D6F8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  </w:t>
      </w:r>
      <w:proofErr w:type="gramStart"/>
      <w:r>
        <w:rPr>
          <w:rFonts w:ascii="Times New Roman" w:hAnsi="Times New Roman"/>
          <w:spacing w:val="-6"/>
          <w:sz w:val="26"/>
          <w:szCs w:val="26"/>
        </w:rPr>
        <w:t>Первомайского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7D6F89" w:rsidRPr="009B57CF" w:rsidRDefault="007D6F89" w:rsidP="007D6F8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И.В. Белодедова</w:t>
      </w:r>
    </w:p>
    <w:p w:rsidR="00F109A7" w:rsidRDefault="00F109A7"/>
    <w:p w:rsidR="00791B60" w:rsidRDefault="00791B60"/>
    <w:p w:rsidR="00791B60" w:rsidRPr="00090B7D" w:rsidRDefault="00791B60" w:rsidP="00791B60">
      <w:pPr>
        <w:shd w:val="clear" w:color="auto" w:fill="FFFFFF"/>
        <w:ind w:left="648"/>
        <w:jc w:val="right"/>
        <w:rPr>
          <w:rFonts w:ascii="Times New Roman" w:hAnsi="Times New Roman"/>
          <w:b/>
          <w:bCs/>
          <w:sz w:val="28"/>
          <w:szCs w:val="28"/>
        </w:rPr>
      </w:pPr>
      <w:r w:rsidRPr="00090B7D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Приложение № 1 </w:t>
      </w:r>
      <w:proofErr w:type="gramStart"/>
      <w:r w:rsidRPr="00090B7D">
        <w:rPr>
          <w:rFonts w:ascii="Times New Roman" w:hAnsi="Times New Roman"/>
          <w:b/>
          <w:bCs/>
          <w:sz w:val="28"/>
          <w:szCs w:val="28"/>
        </w:rPr>
        <w:t>к</w:t>
      </w:r>
      <w:proofErr w:type="gramEnd"/>
    </w:p>
    <w:p w:rsidR="00791B60" w:rsidRPr="00090B7D" w:rsidRDefault="00791B60" w:rsidP="00791B60">
      <w:pPr>
        <w:shd w:val="clear" w:color="auto" w:fill="FFFFFF"/>
        <w:ind w:left="648"/>
        <w:jc w:val="right"/>
        <w:rPr>
          <w:rFonts w:ascii="Times New Roman" w:hAnsi="Times New Roman"/>
          <w:b/>
          <w:bCs/>
          <w:sz w:val="28"/>
          <w:szCs w:val="28"/>
        </w:rPr>
      </w:pPr>
      <w:r w:rsidRPr="00090B7D">
        <w:rPr>
          <w:rFonts w:ascii="Times New Roman" w:hAnsi="Times New Roman"/>
          <w:b/>
          <w:bCs/>
          <w:sz w:val="28"/>
          <w:szCs w:val="28"/>
        </w:rPr>
        <w:t>постановлению № 60 от 28.12.2023г.</w:t>
      </w:r>
    </w:p>
    <w:p w:rsidR="00791B60" w:rsidRPr="00090B7D" w:rsidRDefault="00791B60" w:rsidP="00791B60">
      <w:pPr>
        <w:ind w:right="1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91B60" w:rsidRPr="00090B7D" w:rsidRDefault="00791B60" w:rsidP="00791B60">
      <w:pPr>
        <w:shd w:val="clear" w:color="auto" w:fill="FFFFFF"/>
        <w:ind w:left="648"/>
        <w:jc w:val="center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090B7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090B7D">
        <w:rPr>
          <w:rFonts w:ascii="Times New Roman" w:hAnsi="Times New Roman"/>
          <w:b/>
          <w:bCs/>
          <w:sz w:val="28"/>
          <w:szCs w:val="28"/>
        </w:rPr>
        <w:t xml:space="preserve"> А С П О Р Т</w:t>
      </w:r>
    </w:p>
    <w:p w:rsidR="00791B60" w:rsidRPr="00090B7D" w:rsidRDefault="00791B60" w:rsidP="00791B60">
      <w:pPr>
        <w:shd w:val="clear" w:color="auto" w:fill="FFFFFF"/>
        <w:ind w:left="64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090B7D">
        <w:rPr>
          <w:rFonts w:ascii="Times New Roman" w:hAnsi="Times New Roman"/>
          <w:b/>
          <w:bCs/>
          <w:spacing w:val="-1"/>
          <w:sz w:val="28"/>
          <w:szCs w:val="28"/>
        </w:rPr>
        <w:t>муниципальной программы Первомайского сельского поселения Подгоренского муниципального района Воронежской области  «Организация деятельности администрации Первомайского сельского поселения Подгоренского муниципального района Воронежской области» на 2019-2026 гг.</w:t>
      </w:r>
    </w:p>
    <w:p w:rsidR="00791B60" w:rsidRPr="00090B7D" w:rsidRDefault="00791B60" w:rsidP="00791B60">
      <w:pPr>
        <w:shd w:val="clear" w:color="auto" w:fill="FFFFFF"/>
        <w:ind w:left="643"/>
        <w:jc w:val="center"/>
        <w:rPr>
          <w:rFonts w:ascii="Times New Roman" w:hAnsi="Times New Roman"/>
          <w:sz w:val="28"/>
          <w:szCs w:val="28"/>
        </w:rPr>
      </w:pPr>
    </w:p>
    <w:p w:rsidR="00791B60" w:rsidRPr="00090B7D" w:rsidRDefault="00791B60" w:rsidP="00791B60">
      <w:pPr>
        <w:shd w:val="clear" w:color="auto" w:fill="FFFFFF"/>
        <w:ind w:left="3456"/>
        <w:rPr>
          <w:rFonts w:ascii="Times New Roman" w:hAnsi="Times New Roman"/>
          <w:sz w:val="28"/>
          <w:szCs w:val="28"/>
        </w:rPr>
      </w:pPr>
      <w:r w:rsidRPr="00090B7D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:rsidR="00791B60" w:rsidRPr="00090B7D" w:rsidRDefault="00791B60" w:rsidP="00791B60">
      <w:pPr>
        <w:shd w:val="clear" w:color="auto" w:fill="FFFFFF"/>
        <w:ind w:left="3456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7228"/>
      </w:tblGrid>
      <w:tr w:rsidR="00791B60" w:rsidRPr="00090B7D" w:rsidTr="00791B60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090B7D" w:rsidRDefault="00791B6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Ответственный</w:t>
            </w:r>
          </w:p>
          <w:p w:rsidR="00791B60" w:rsidRPr="00090B7D" w:rsidRDefault="00791B6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исполнитель</w:t>
            </w:r>
          </w:p>
          <w:p w:rsidR="00791B60" w:rsidRPr="00090B7D" w:rsidRDefault="00791B6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090B7D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791B60" w:rsidRPr="00090B7D" w:rsidTr="00791B60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090B7D" w:rsidRDefault="00791B6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Исполнители </w:t>
            </w:r>
            <w:r w:rsidRPr="00090B7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090B7D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791B60" w:rsidRPr="00090B7D" w:rsidTr="00791B60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090B7D" w:rsidRDefault="00791B60">
            <w:pPr>
              <w:shd w:val="clear" w:color="auto" w:fill="FFFFFF"/>
              <w:ind w:right="408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Основные разработчики </w:t>
            </w:r>
            <w:proofErr w:type="spellStart"/>
            <w:r w:rsidRPr="00090B7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090B7D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pacing w:val="-1"/>
                <w:sz w:val="28"/>
                <w:szCs w:val="28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791B60" w:rsidRPr="00090B7D" w:rsidTr="00791B60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090B7D" w:rsidRDefault="00791B6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Подпрограммы </w:t>
            </w:r>
            <w:r w:rsidRPr="00090B7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 программы и основные мероприятия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090B7D">
              <w:rPr>
                <w:b/>
                <w:sz w:val="28"/>
                <w:szCs w:val="28"/>
              </w:rPr>
              <w:t xml:space="preserve">1. Подпрограмма " Создание условий для обеспечения качественными услугами ЖКХ населения в Первомайском сельском поселении".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Основные мероприятия подпрограммы: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1)"Организация уличного освещения в поселении";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2) "Содействие развитию социальной и инженерной инфраструктуры";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3) "Организация озеленения в поселении";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4) "Организация и содержание мест захоронения";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5) "Организация прочих мероприятий по благоустройству территории поселения". 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b/>
                <w:sz w:val="28"/>
                <w:szCs w:val="28"/>
              </w:rPr>
              <w:t>2. Подпрограмма "Вопросы в  области национальной экономики".</w:t>
            </w:r>
            <w:r w:rsidRPr="00090B7D">
              <w:rPr>
                <w:sz w:val="28"/>
                <w:szCs w:val="28"/>
              </w:rPr>
              <w:t xml:space="preserve">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Основные мероприятия подпрограммы: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1) "Строительство и реконструкция объектов инфраструктуры";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2) "Организация содействия занятости населения";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3) "Мероприятия в области градостроительной деятельности в поселении".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090B7D">
              <w:rPr>
                <w:b/>
                <w:sz w:val="28"/>
                <w:szCs w:val="28"/>
              </w:rPr>
              <w:t xml:space="preserve">3. Подпрограмма "Защита населения и территории Первомайского сельского поселения  от чрезвычайных ситуаций, обеспечение пожарной безопасности и </w:t>
            </w:r>
            <w:r w:rsidRPr="00090B7D">
              <w:rPr>
                <w:b/>
                <w:sz w:val="28"/>
                <w:szCs w:val="28"/>
              </w:rPr>
              <w:lastRenderedPageBreak/>
              <w:t>безопасности людей на водных объектах".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 Основные мероприятия подпрограммы</w:t>
            </w:r>
            <w:proofErr w:type="gramStart"/>
            <w:r w:rsidRPr="00090B7D">
              <w:rPr>
                <w:sz w:val="28"/>
                <w:szCs w:val="28"/>
              </w:rPr>
              <w:t xml:space="preserve"> :</w:t>
            </w:r>
            <w:proofErr w:type="gramEnd"/>
            <w:r w:rsidRPr="00090B7D">
              <w:rPr>
                <w:sz w:val="28"/>
                <w:szCs w:val="28"/>
              </w:rPr>
              <w:t xml:space="preserve">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1) "Обеспечение защиты населения и территории Первомайского сельского поселения от чрезвычайных ситуаций природного и техногенного характера, осуществление гражданской обороны".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b/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 </w:t>
            </w:r>
            <w:r w:rsidRPr="00090B7D">
              <w:rPr>
                <w:b/>
                <w:sz w:val="28"/>
                <w:szCs w:val="28"/>
              </w:rPr>
              <w:t xml:space="preserve">4. Подпрограмма "Финансовое обеспечение передаваемых и переданных полномочий".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Основные мероприятия подпрограммы: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1) "Финансовое обеспечение полномочий по культуре, кинематографии Первомайского сельского поселения";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 xml:space="preserve">2) "Финансовое   обеспечение полномочий по градостроительной деятельности Первомайского сельского поселения"; 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3) "Исполнение полномочий по мобилизационной и вневойсковой подготовке Первомайского сельского поселения";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4) "Мероприятие по обеспечению полномочий по осуществлению внешнего муниципального контроля Первомайского сельского поселения";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5)  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них";</w:t>
            </w:r>
          </w:p>
          <w:p w:rsidR="00791B60" w:rsidRPr="00090B7D" w:rsidRDefault="00791B60">
            <w:pPr>
              <w:pStyle w:val="a6"/>
              <w:snapToGrid w:val="0"/>
              <w:spacing w:line="240" w:lineRule="auto"/>
              <w:rPr>
                <w:sz w:val="28"/>
                <w:szCs w:val="28"/>
              </w:rPr>
            </w:pPr>
            <w:r w:rsidRPr="00090B7D">
              <w:rPr>
                <w:sz w:val="28"/>
                <w:szCs w:val="28"/>
              </w:rPr>
              <w:t>6) "Финансовое обеспечение полномочий по другим общегосударственным вопросам Первомайского сельского поселения".</w:t>
            </w:r>
          </w:p>
          <w:p w:rsidR="00791B60" w:rsidRPr="00090B7D" w:rsidRDefault="00791B60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b/>
                <w:sz w:val="28"/>
                <w:szCs w:val="28"/>
              </w:rPr>
            </w:pPr>
            <w:r w:rsidRPr="00090B7D">
              <w:rPr>
                <w:rFonts w:ascii="Times New Roman" w:hAnsi="Times New Roman"/>
                <w:b/>
                <w:sz w:val="28"/>
                <w:szCs w:val="28"/>
              </w:rPr>
              <w:t xml:space="preserve">5. Подпрограмма "Обеспечение </w:t>
            </w:r>
            <w:proofErr w:type="gramStart"/>
            <w:r w:rsidRPr="00090B7D">
              <w:rPr>
                <w:rFonts w:ascii="Times New Roman" w:hAnsi="Times New Roman"/>
                <w:b/>
                <w:sz w:val="28"/>
                <w:szCs w:val="28"/>
              </w:rPr>
              <w:t>деятельности администрации Первомайского сельского поселения Подгоренского муниципального района Воронежской области</w:t>
            </w:r>
            <w:proofErr w:type="gramEnd"/>
            <w:r w:rsidRPr="00090B7D">
              <w:rPr>
                <w:rFonts w:ascii="Times New Roman" w:hAnsi="Times New Roman"/>
                <w:b/>
                <w:sz w:val="28"/>
                <w:szCs w:val="28"/>
              </w:rPr>
              <w:t xml:space="preserve">". </w:t>
            </w:r>
          </w:p>
          <w:p w:rsidR="00791B60" w:rsidRPr="00090B7D" w:rsidRDefault="00791B60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подпрограммы:</w:t>
            </w:r>
          </w:p>
          <w:p w:rsidR="00791B60" w:rsidRPr="00090B7D" w:rsidRDefault="00791B60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z w:val="28"/>
                <w:szCs w:val="28"/>
              </w:rPr>
              <w:t xml:space="preserve">1) "Финансовое обеспечение деятельности главы  администрации Первомайского сельского поселения"; </w:t>
            </w:r>
          </w:p>
          <w:p w:rsidR="00791B60" w:rsidRPr="00090B7D" w:rsidRDefault="00791B60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z w:val="28"/>
                <w:szCs w:val="28"/>
              </w:rPr>
              <w:t xml:space="preserve">2) "Финансовое обеспечение деятельности администрации Первомайского сельского поселения"; </w:t>
            </w:r>
          </w:p>
          <w:p w:rsidR="00791B60" w:rsidRPr="00090B7D" w:rsidRDefault="00791B60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z w:val="28"/>
                <w:szCs w:val="28"/>
              </w:rPr>
              <w:t xml:space="preserve">3) "Финансовое обеспечение выполнения других обязательств Первомайского сельского поселения".   </w:t>
            </w:r>
          </w:p>
          <w:p w:rsidR="00791B60" w:rsidRPr="00090B7D" w:rsidRDefault="00791B60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b/>
                <w:sz w:val="28"/>
                <w:szCs w:val="28"/>
              </w:rPr>
            </w:pPr>
            <w:r w:rsidRPr="00090B7D">
              <w:rPr>
                <w:rFonts w:ascii="Times New Roman" w:hAnsi="Times New Roman"/>
                <w:b/>
                <w:sz w:val="28"/>
                <w:szCs w:val="28"/>
              </w:rPr>
              <w:t>6. Подпрограмма "Развитие сельской культуры в Первомайском сельском поселении</w:t>
            </w:r>
            <w:r w:rsidRPr="00090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B7D">
              <w:rPr>
                <w:rFonts w:ascii="Times New Roman" w:hAnsi="Times New Roman"/>
                <w:b/>
                <w:sz w:val="28"/>
                <w:szCs w:val="28"/>
              </w:rPr>
              <w:t>"</w:t>
            </w:r>
          </w:p>
          <w:p w:rsidR="00791B60" w:rsidRPr="00090B7D" w:rsidRDefault="00791B60">
            <w:pPr>
              <w:shd w:val="clear" w:color="auto" w:fill="FFFFFF"/>
              <w:tabs>
                <w:tab w:val="left" w:pos="427"/>
              </w:tabs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подпрограммы:</w:t>
            </w:r>
          </w:p>
          <w:p w:rsidR="00791B60" w:rsidRPr="00090B7D" w:rsidRDefault="00791B60" w:rsidP="00791B60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427"/>
              </w:tabs>
              <w:autoSpaceDE/>
              <w:autoSpaceDN/>
              <w:adjustRightInd/>
              <w:ind w:right="23"/>
              <w:rPr>
                <w:rFonts w:ascii="Times New Roman" w:hAnsi="Times New Roman"/>
                <w:sz w:val="28"/>
                <w:szCs w:val="28"/>
              </w:rPr>
            </w:pPr>
            <w:r w:rsidRPr="00090B7D">
              <w:rPr>
                <w:rFonts w:ascii="Times New Roman" w:hAnsi="Times New Roman"/>
                <w:sz w:val="28"/>
                <w:szCs w:val="28"/>
              </w:rPr>
              <w:t xml:space="preserve">" Финансовое обеспечение исполнения расходных обязательств в области культуры "  </w:t>
            </w:r>
          </w:p>
          <w:p w:rsidR="00791B60" w:rsidRPr="00090B7D" w:rsidRDefault="00791B60">
            <w:pPr>
              <w:shd w:val="clear" w:color="auto" w:fill="FFFFFF"/>
              <w:tabs>
                <w:tab w:val="left" w:pos="427"/>
              </w:tabs>
              <w:ind w:left="461" w:right="2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B60" w:rsidRPr="00732074" w:rsidTr="00791B60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732074" w:rsidRDefault="00791B60">
            <w:pPr>
              <w:shd w:val="clear" w:color="auto" w:fill="FFFFFF"/>
              <w:ind w:right="408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Цель </w:t>
            </w:r>
            <w:proofErr w:type="spellStart"/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B60" w:rsidRPr="00732074" w:rsidRDefault="00791B60">
            <w:pPr>
              <w:shd w:val="clear" w:color="auto" w:fill="FFFFFF"/>
              <w:ind w:right="10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 </w:t>
            </w:r>
            <w:proofErr w:type="gramStart"/>
            <w:r w:rsidRPr="0073207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Обеспечение долгосрочной сбалансированности и устойчивости бюджетной </w:t>
            </w:r>
            <w:r w:rsidRPr="00732074">
              <w:rPr>
                <w:rFonts w:ascii="Times New Roman" w:hAnsi="Times New Roman"/>
                <w:sz w:val="28"/>
                <w:szCs w:val="28"/>
              </w:rPr>
              <w:t>системы в сельском поселении, создание благоприятных условий для исполнения расходных обязательств Первомайского сельского поселения Подгоренского муниципального района Воронежской области,  повышение качества управления муниципальными финансами, повышение уровня жизни населения, в том числе на основе развития социальной инфраструктуры, 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</w:t>
            </w:r>
            <w:proofErr w:type="gramEnd"/>
            <w:r w:rsidRPr="00732074">
              <w:rPr>
                <w:rFonts w:ascii="Times New Roman" w:hAnsi="Times New Roman"/>
                <w:sz w:val="28"/>
                <w:szCs w:val="28"/>
              </w:rPr>
              <w:t xml:space="preserve"> государства.</w:t>
            </w:r>
          </w:p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</w:tr>
      <w:tr w:rsidR="00791B60" w:rsidRPr="00732074" w:rsidTr="00791B60">
        <w:trPr>
          <w:trHeight w:val="629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732074" w:rsidRDefault="00791B60">
            <w:pPr>
              <w:shd w:val="clear" w:color="auto" w:fill="FFFFFF"/>
              <w:ind w:right="408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</w:t>
            </w:r>
            <w:proofErr w:type="spellStart"/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муниципальнойпрограммы</w:t>
            </w:r>
            <w:proofErr w:type="spellEnd"/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732074" w:rsidRDefault="00791B60" w:rsidP="00392E13">
            <w:pPr>
              <w:pStyle w:val="ConsPlusNonformat"/>
              <w:widowControl/>
              <w:numPr>
                <w:ilvl w:val="0"/>
                <w:numId w:val="2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Организация бюджетного процесса Первомайского сельского поселения Подгоренского муниципального района Воронежской области;</w:t>
            </w:r>
          </w:p>
          <w:p w:rsidR="00791B60" w:rsidRPr="00732074" w:rsidRDefault="00791B60" w:rsidP="00392E13">
            <w:pPr>
              <w:pStyle w:val="ConsPlusNonformat"/>
              <w:widowControl/>
              <w:numPr>
                <w:ilvl w:val="0"/>
                <w:numId w:val="2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расходных обязательств сельского поселения;</w:t>
            </w:r>
          </w:p>
          <w:p w:rsidR="00791B60" w:rsidRPr="00732074" w:rsidRDefault="00791B60" w:rsidP="00392E13">
            <w:pPr>
              <w:pStyle w:val="ConsPlusNonformat"/>
              <w:widowControl/>
              <w:numPr>
                <w:ilvl w:val="0"/>
                <w:numId w:val="2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 поселения, повышение качества и доступности социальных услуг для населения.</w:t>
            </w:r>
          </w:p>
          <w:p w:rsidR="00791B60" w:rsidRPr="00732074" w:rsidRDefault="00791B60" w:rsidP="00392E13">
            <w:pPr>
              <w:pStyle w:val="ConsPlusNonformat"/>
              <w:widowControl/>
              <w:numPr>
                <w:ilvl w:val="0"/>
                <w:numId w:val="2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развития территорий на основе территориального планирования, осуществление проектно-строительной деятельности с соблюдением требований технических регламентов.</w:t>
            </w:r>
          </w:p>
          <w:p w:rsidR="00791B60" w:rsidRPr="00732074" w:rsidRDefault="00791B60" w:rsidP="00392E13">
            <w:pPr>
              <w:pStyle w:val="ConsPlusNonformat"/>
              <w:widowControl/>
              <w:numPr>
                <w:ilvl w:val="0"/>
                <w:numId w:val="2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Развитие системы межбюджетных отношений и финансовое обеспечение переданных и принятых полномочий.</w:t>
            </w:r>
          </w:p>
          <w:p w:rsidR="00791B60" w:rsidRPr="00732074" w:rsidRDefault="00791B60" w:rsidP="00392E13">
            <w:pPr>
              <w:pStyle w:val="ConsPlusNonformat"/>
              <w:widowControl/>
              <w:numPr>
                <w:ilvl w:val="0"/>
                <w:numId w:val="2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граждан.</w:t>
            </w:r>
          </w:p>
          <w:p w:rsidR="00791B60" w:rsidRPr="00732074" w:rsidRDefault="00791B60" w:rsidP="00392E13">
            <w:pPr>
              <w:pStyle w:val="ConsPlusNonformat"/>
              <w:widowControl/>
              <w:numPr>
                <w:ilvl w:val="0"/>
                <w:numId w:val="2"/>
              </w:numPr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 администрации Первомайского сельского поселения.</w:t>
            </w:r>
          </w:p>
        </w:tc>
      </w:tr>
      <w:tr w:rsidR="00791B60" w:rsidRPr="00732074" w:rsidTr="00791B60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732074" w:rsidRDefault="00791B60">
            <w:pPr>
              <w:shd w:val="clear" w:color="auto" w:fill="FFFFFF"/>
              <w:ind w:right="120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Целевые </w:t>
            </w:r>
            <w:r w:rsidRPr="0073207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индикаторы и </w:t>
            </w:r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B60" w:rsidRPr="00732074" w:rsidRDefault="00791B60" w:rsidP="00392E13">
            <w:pPr>
              <w:pStyle w:val="1"/>
              <w:widowControl/>
              <w:numPr>
                <w:ilvl w:val="0"/>
                <w:numId w:val="3"/>
              </w:numPr>
              <w:ind w:right="23"/>
              <w:rPr>
                <w:sz w:val="28"/>
                <w:szCs w:val="28"/>
              </w:rPr>
            </w:pPr>
            <w:r w:rsidRPr="00732074">
              <w:rPr>
                <w:sz w:val="28"/>
                <w:szCs w:val="28"/>
              </w:rPr>
              <w:t>Доля дефицита местного бюджета без учета финансовой помощи, в размере % от общего годового объема доходов местного бюджета без учета утвержденного объема безвозмездных поступлений, 10%.</w:t>
            </w:r>
          </w:p>
          <w:p w:rsidR="00791B60" w:rsidRPr="00732074" w:rsidRDefault="00791B60" w:rsidP="00791B60">
            <w:pPr>
              <w:widowControl/>
              <w:numPr>
                <w:ilvl w:val="0"/>
                <w:numId w:val="3"/>
              </w:numPr>
              <w:autoSpaceDE/>
              <w:adjustRightInd/>
              <w:ind w:right="2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32074">
              <w:rPr>
                <w:rFonts w:ascii="Times New Roman" w:hAnsi="Times New Roman"/>
                <w:sz w:val="28"/>
                <w:szCs w:val="28"/>
                <w:lang w:eastAsia="en-US"/>
              </w:rPr>
              <w:t>Темп роста налоговых и неналоговых доходов, по сравнению с предыдущим финансовым годом;</w:t>
            </w:r>
          </w:p>
          <w:p w:rsidR="00791B60" w:rsidRPr="00732074" w:rsidRDefault="00791B60">
            <w:pPr>
              <w:pStyle w:val="a3"/>
              <w:ind w:left="101" w:right="23"/>
              <w:rPr>
                <w:rFonts w:ascii="Times New Roman" w:hAnsi="Times New Roman"/>
              </w:rPr>
            </w:pPr>
          </w:p>
        </w:tc>
      </w:tr>
      <w:tr w:rsidR="00791B60" w:rsidRPr="00732074" w:rsidTr="00791B60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732074" w:rsidRDefault="00791B60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Этапы и сроки </w:t>
            </w:r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 муниципальной</w:t>
            </w:r>
          </w:p>
          <w:p w:rsidR="00791B60" w:rsidRPr="00732074" w:rsidRDefault="00791B60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sz w:val="28"/>
                <w:szCs w:val="28"/>
              </w:rPr>
              <w:t>На постоянной основе с 01.01.2019 — 31.12.2026 годы</w:t>
            </w:r>
          </w:p>
        </w:tc>
      </w:tr>
      <w:tr w:rsidR="00791B60" w:rsidRPr="00732074" w:rsidTr="00791B60">
        <w:trPr>
          <w:trHeight w:val="1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91B60" w:rsidRPr="00732074" w:rsidRDefault="00791B60">
            <w:pPr>
              <w:shd w:val="clear" w:color="auto" w:fill="FFFFFF"/>
              <w:ind w:right="173"/>
              <w:rPr>
                <w:rFonts w:ascii="Times New Roman" w:hAnsi="Times New Roman"/>
                <w:b/>
                <w:sz w:val="28"/>
                <w:szCs w:val="28"/>
              </w:rPr>
            </w:pPr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муниципальной программы составляет 102728,4 тыс. руб. в том числе местный бюджет – 30583,6 </w:t>
            </w:r>
            <w:proofErr w:type="spellStart"/>
            <w:r w:rsidRPr="00732074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3207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32074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732074">
              <w:rPr>
                <w:rFonts w:ascii="Times New Roman" w:hAnsi="Times New Roman"/>
                <w:sz w:val="28"/>
                <w:szCs w:val="28"/>
              </w:rPr>
              <w:t xml:space="preserve">, областной бюджет – 43957,2 </w:t>
            </w:r>
            <w:proofErr w:type="spellStart"/>
            <w:r w:rsidRPr="00732074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732074">
              <w:rPr>
                <w:rFonts w:ascii="Times New Roman" w:hAnsi="Times New Roman"/>
                <w:sz w:val="28"/>
                <w:szCs w:val="28"/>
              </w:rPr>
              <w:t>.,</w:t>
            </w:r>
            <w:r w:rsidRPr="00732074">
              <w:rPr>
                <w:rFonts w:ascii="Times New Roman" w:hAnsi="Times New Roman"/>
                <w:sz w:val="28"/>
                <w:szCs w:val="28"/>
              </w:rPr>
              <w:br/>
              <w:t xml:space="preserve">федеральный бюджет – 28187,6 </w:t>
            </w:r>
            <w:proofErr w:type="spellStart"/>
            <w:r w:rsidRPr="00732074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732074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</w:p>
          <w:p w:rsidR="00791B60" w:rsidRPr="00732074" w:rsidRDefault="00791B60">
            <w:pPr>
              <w:shd w:val="clear" w:color="auto" w:fill="FFFFFF"/>
              <w:ind w:left="83" w:right="23" w:firstLine="18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spacing w:val="-8"/>
                <w:sz w:val="28"/>
                <w:szCs w:val="28"/>
              </w:rPr>
              <w:t>Объем бюджетных ассигнований на реализацию подпрограмм из средств местного</w:t>
            </w:r>
            <w:r w:rsidRPr="00732074">
              <w:rPr>
                <w:rFonts w:ascii="Times New Roman" w:hAnsi="Times New Roman"/>
                <w:sz w:val="28"/>
                <w:szCs w:val="28"/>
              </w:rPr>
              <w:t xml:space="preserve">  бюджета составляет:</w:t>
            </w:r>
          </w:p>
          <w:p w:rsidR="00791B60" w:rsidRPr="00732074" w:rsidRDefault="00791B60">
            <w:pPr>
              <w:shd w:val="clear" w:color="auto" w:fill="FFFFFF"/>
              <w:ind w:left="83" w:right="23" w:firstLine="18"/>
              <w:rPr>
                <w:rFonts w:ascii="Times New Roman" w:hAnsi="Times New Roman"/>
                <w:sz w:val="28"/>
                <w:szCs w:val="28"/>
              </w:rPr>
            </w:pPr>
          </w:p>
          <w:p w:rsidR="00791B60" w:rsidRPr="00732074" w:rsidRDefault="00791B60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2074">
              <w:rPr>
                <w:rFonts w:ascii="Times New Roman" w:hAnsi="Times New Roman"/>
                <w:b/>
                <w:sz w:val="28"/>
                <w:szCs w:val="28"/>
              </w:rPr>
              <w:t>Подпрограмма 1.</w:t>
            </w:r>
            <w:r w:rsidRPr="00732074">
              <w:rPr>
                <w:rFonts w:ascii="Times New Roman" w:hAnsi="Times New Roman"/>
                <w:sz w:val="28"/>
                <w:szCs w:val="28"/>
              </w:rPr>
              <w:t>«Создание условий для обеспечения качественными услугами ЖКХ населения в  Первомайском сельском  поселении» - 5739,7 тыс. руб., из них: местный бюджет – 2064,8 тыс. руб., областной бюджет – 3674,9 тыс. руб., федеральный бюджет – 0,0 тыс. руб.;</w:t>
            </w:r>
            <w:proofErr w:type="gramEnd"/>
          </w:p>
          <w:p w:rsidR="00791B60" w:rsidRPr="00732074" w:rsidRDefault="00791B60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074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Подпрограмма 2.</w:t>
            </w:r>
            <w:r w:rsidRPr="00732074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gramStart"/>
            <w:r w:rsidRPr="00732074">
              <w:rPr>
                <w:rFonts w:ascii="Times New Roman" w:hAnsi="Times New Roman"/>
                <w:sz w:val="28"/>
                <w:szCs w:val="28"/>
              </w:rPr>
              <w:t xml:space="preserve">«Вопросы в области национальной экономики» – 1857,5  тыс. руб., из них: местный бюджет – 1494,6 тыс. руб., областной бюджет – 362,9 тыс. руб., федеральный бюджет – 0,0 тыс. руб.; </w:t>
            </w:r>
            <w:proofErr w:type="gramEnd"/>
          </w:p>
          <w:p w:rsidR="00791B60" w:rsidRPr="00732074" w:rsidRDefault="00791B60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Подпрограмма 3</w:t>
            </w:r>
            <w:r w:rsidRPr="0073207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7320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732074">
              <w:rPr>
                <w:rFonts w:ascii="Times New Roman" w:hAnsi="Times New Roman"/>
                <w:sz w:val="28"/>
                <w:szCs w:val="28"/>
              </w:rPr>
              <w:t>«Защита населения и территории  Первомайского сельского поселения от чрезвычайных  ситуаций, обеспечение пожарной безопасности и безопасности людей на водных объектах» – 163,6  тыс. руб., из них: местный бюджет – 163,6 тыс. руб., областной бюджет –0,0 тыс. руб., федеральный бюджет –0,0 тыс. руб.</w:t>
            </w:r>
            <w:proofErr w:type="gramEnd"/>
          </w:p>
          <w:p w:rsidR="00791B60" w:rsidRPr="00732074" w:rsidRDefault="00791B60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2074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>Подпрограмма 4.</w:t>
            </w:r>
            <w:r w:rsidRPr="00732074">
              <w:rPr>
                <w:rFonts w:ascii="Times New Roman" w:hAnsi="Times New Roman"/>
                <w:sz w:val="28"/>
                <w:szCs w:val="28"/>
              </w:rPr>
              <w:t>«Финансовое обеспечение  передаваемых и переданных полномочий» - 78306,3  тыс. руб., из них: местный бюджет – 11240,6 тыс. руб., областной бюджет – 38878,1 тыс. руб., федеральный бюджет – 28187,6 тыс. руб.</w:t>
            </w:r>
            <w:proofErr w:type="gramEnd"/>
          </w:p>
          <w:p w:rsidR="00791B60" w:rsidRPr="00732074" w:rsidRDefault="00791B60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2074">
              <w:rPr>
                <w:rFonts w:ascii="Times New Roman" w:hAnsi="Times New Roman"/>
                <w:b/>
                <w:sz w:val="28"/>
                <w:szCs w:val="28"/>
              </w:rPr>
              <w:t>Подпрограмма 5.</w:t>
            </w:r>
            <w:r w:rsidRPr="00732074">
              <w:rPr>
                <w:rFonts w:ascii="Times New Roman" w:hAnsi="Times New Roman"/>
                <w:sz w:val="28"/>
                <w:szCs w:val="28"/>
              </w:rPr>
              <w:t>«Обеспечение деятельности администрации Первомайского сельского поселения Подгоренского муниципального района Воронежской области» - 16147,2 тыс. руб., из них: местный бюджет – 15105,9 тыс. руб., областной бюджет – 1041,3 тыс. руб., федеральный бюджет – 0,0 тыс. руб.</w:t>
            </w:r>
            <w:proofErr w:type="gramEnd"/>
          </w:p>
          <w:p w:rsidR="00791B60" w:rsidRPr="00732074" w:rsidRDefault="00791B60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2074">
              <w:rPr>
                <w:rFonts w:ascii="Times New Roman" w:hAnsi="Times New Roman"/>
                <w:b/>
                <w:sz w:val="28"/>
                <w:szCs w:val="28"/>
              </w:rPr>
              <w:t>Подпрограмма 6.</w:t>
            </w:r>
            <w:r w:rsidRPr="00732074">
              <w:rPr>
                <w:rFonts w:ascii="Times New Roman" w:hAnsi="Times New Roman"/>
                <w:sz w:val="28"/>
                <w:szCs w:val="28"/>
              </w:rPr>
              <w:t>« Развитие сельской культуры в Первомайском сельском поселении» - 514,1 тыс. руб., из них: местный бюджет – 514,1 тыс. руб., областной бюджет – 0,0 тыс. руб., федеральный бюджет – 0,0 тыс. руб.</w:t>
            </w:r>
            <w:proofErr w:type="gramEnd"/>
          </w:p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</w:p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</w:p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по годам:</w:t>
            </w:r>
          </w:p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</w:p>
          <w:p w:rsidR="00791B60" w:rsidRPr="00732074" w:rsidRDefault="00791B60">
            <w:pPr>
              <w:shd w:val="clear" w:color="auto" w:fill="FFFFFF"/>
              <w:ind w:left="101" w:right="2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72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160"/>
              <w:gridCol w:w="1851"/>
              <w:gridCol w:w="1559"/>
              <w:gridCol w:w="1395"/>
            </w:tblGrid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-220" w:right="23"/>
                    <w:jc w:val="center"/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9065</w:t>
                  </w: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73207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78,8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5407,1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3579,9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50041,5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27356,3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16154,5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6530</w:t>
                  </w: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73207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7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7438,2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90,6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3385,6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3962,0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8253,2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99,0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4024,3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4129,9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11857,2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113,3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7116,5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4627,4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5698,0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136,0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547,9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5014,1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8342,5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149,8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6823,4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1369,3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2032,0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163,8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497,9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1370,3</w:t>
                  </w:r>
                </w:p>
              </w:tc>
            </w:tr>
            <w:tr w:rsidR="00791B60" w:rsidRPr="00732074">
              <w:trPr>
                <w:trHeight w:val="128"/>
              </w:trPr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shd w:val="clear" w:color="auto" w:fill="FFFFFF"/>
                    <w:ind w:left="101" w:right="2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102728,4</w:t>
                  </w:r>
                </w:p>
              </w:tc>
              <w:tc>
                <w:tcPr>
                  <w:tcW w:w="1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28187,6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43957,2</w:t>
                  </w:r>
                </w:p>
              </w:tc>
              <w:tc>
                <w:tcPr>
                  <w:tcW w:w="1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791B60" w:rsidRPr="00732074" w:rsidRDefault="00791B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32074">
                    <w:rPr>
                      <w:rFonts w:ascii="Times New Roman" w:hAnsi="Times New Roman"/>
                      <w:sz w:val="28"/>
                      <w:szCs w:val="28"/>
                    </w:rPr>
                    <w:t>30583,6</w:t>
                  </w:r>
                </w:p>
              </w:tc>
            </w:tr>
          </w:tbl>
          <w:p w:rsidR="00791B60" w:rsidRPr="00732074" w:rsidRDefault="00791B60">
            <w:pPr>
              <w:shd w:val="clear" w:color="auto" w:fill="FFFFFF"/>
              <w:ind w:right="23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:rsidR="00791B60" w:rsidRPr="00732074" w:rsidRDefault="00791B60">
            <w:pPr>
              <w:shd w:val="clear" w:color="auto" w:fill="FFFFFF"/>
              <w:ind w:right="2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B60" w:rsidRPr="00732074" w:rsidTr="00791B60">
        <w:trPr>
          <w:trHeight w:val="83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B60" w:rsidRPr="00732074" w:rsidRDefault="00791B60">
            <w:pPr>
              <w:spacing w:before="278"/>
              <w:rPr>
                <w:rFonts w:ascii="Times New Roman" w:hAnsi="Times New Roman"/>
                <w:b/>
                <w:sz w:val="28"/>
                <w:szCs w:val="28"/>
              </w:rPr>
            </w:pPr>
            <w:r w:rsidRPr="0073207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B60" w:rsidRPr="00732074" w:rsidRDefault="00791B60" w:rsidP="00392E13">
            <w:pPr>
              <w:pStyle w:val="consplusnormal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Создание стабильных финансовых условий для устойчивого роста поселения, повышение уровня и качества жизни населения Первомайского сельского поселения за счет обеспечения долгосрочной сбалансированности, устойчивости и платежеспособности местного бюджета;</w:t>
            </w:r>
          </w:p>
          <w:p w:rsidR="00791B60" w:rsidRPr="00732074" w:rsidRDefault="00791B60" w:rsidP="00392E13">
            <w:pPr>
              <w:pStyle w:val="consplusnormal1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074">
              <w:rPr>
                <w:rFonts w:ascii="Times New Roman" w:hAnsi="Times New Roman" w:cs="Times New Roman"/>
                <w:sz w:val="28"/>
                <w:szCs w:val="28"/>
              </w:rPr>
              <w:t>Перевод  расходов местного бюджета на принципы программно-целевого планирования, контроля и последующей оценки эффективности их использования;</w:t>
            </w:r>
          </w:p>
          <w:p w:rsidR="00791B60" w:rsidRPr="00732074" w:rsidRDefault="00791B60">
            <w:pPr>
              <w:spacing w:before="278"/>
              <w:rPr>
                <w:rFonts w:ascii="Times New Roman" w:hAnsi="Times New Roman"/>
                <w:sz w:val="28"/>
                <w:szCs w:val="28"/>
              </w:rPr>
            </w:pPr>
            <w:r w:rsidRPr="00732074">
              <w:rPr>
                <w:rFonts w:ascii="Times New Roman" w:hAnsi="Times New Roman"/>
                <w:sz w:val="28"/>
                <w:szCs w:val="28"/>
              </w:rPr>
              <w:t xml:space="preserve">     3.   Повышение  качества муниципального управления</w:t>
            </w:r>
          </w:p>
        </w:tc>
      </w:tr>
    </w:tbl>
    <w:p w:rsidR="00791B60" w:rsidRPr="00732074" w:rsidRDefault="00791B60" w:rsidP="00791B60">
      <w:pPr>
        <w:pStyle w:val="consplusnormal1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91B60" w:rsidRPr="00732074" w:rsidRDefault="00791B60">
      <w:pPr>
        <w:rPr>
          <w:rFonts w:ascii="Times New Roman" w:hAnsi="Times New Roman"/>
          <w:sz w:val="28"/>
          <w:szCs w:val="28"/>
        </w:rPr>
      </w:pPr>
    </w:p>
    <w:p w:rsidR="00156D6A" w:rsidRPr="00732074" w:rsidRDefault="00156D6A">
      <w:pPr>
        <w:rPr>
          <w:rFonts w:ascii="Times New Roman" w:hAnsi="Times New Roman"/>
          <w:sz w:val="28"/>
          <w:szCs w:val="28"/>
        </w:rPr>
      </w:pPr>
    </w:p>
    <w:p w:rsidR="00156D6A" w:rsidRPr="00732074" w:rsidRDefault="00156D6A">
      <w:pPr>
        <w:rPr>
          <w:rFonts w:ascii="Times New Roman" w:hAnsi="Times New Roman"/>
          <w:sz w:val="28"/>
          <w:szCs w:val="28"/>
        </w:rPr>
      </w:pPr>
    </w:p>
    <w:p w:rsidR="00156D6A" w:rsidRPr="00732074" w:rsidRDefault="00156D6A">
      <w:pPr>
        <w:rPr>
          <w:rFonts w:ascii="Times New Roman" w:hAnsi="Times New Roman"/>
          <w:sz w:val="28"/>
          <w:szCs w:val="28"/>
        </w:rPr>
      </w:pPr>
    </w:p>
    <w:p w:rsidR="00156D6A" w:rsidRPr="00732074" w:rsidRDefault="00156D6A">
      <w:pPr>
        <w:rPr>
          <w:rFonts w:ascii="Times New Roman" w:hAnsi="Times New Roman"/>
          <w:sz w:val="28"/>
          <w:szCs w:val="28"/>
        </w:rPr>
      </w:pPr>
    </w:p>
    <w:p w:rsidR="00156D6A" w:rsidRPr="00732074" w:rsidRDefault="00156D6A">
      <w:pPr>
        <w:rPr>
          <w:rFonts w:ascii="Times New Roman" w:hAnsi="Times New Roman"/>
          <w:sz w:val="28"/>
          <w:szCs w:val="28"/>
        </w:rPr>
      </w:pPr>
    </w:p>
    <w:p w:rsidR="00156D6A" w:rsidRPr="00732074" w:rsidRDefault="00156D6A">
      <w:pPr>
        <w:rPr>
          <w:rFonts w:ascii="Times New Roman" w:hAnsi="Times New Roman"/>
          <w:sz w:val="28"/>
          <w:szCs w:val="28"/>
        </w:rPr>
      </w:pPr>
    </w:p>
    <w:p w:rsidR="00156D6A" w:rsidRPr="00732074" w:rsidRDefault="00156D6A">
      <w:pPr>
        <w:rPr>
          <w:rFonts w:ascii="Times New Roman" w:hAnsi="Times New Roman"/>
          <w:sz w:val="28"/>
          <w:szCs w:val="28"/>
        </w:rPr>
      </w:pPr>
    </w:p>
    <w:p w:rsidR="00156D6A" w:rsidRPr="00732074" w:rsidRDefault="00156D6A">
      <w:pPr>
        <w:rPr>
          <w:rFonts w:ascii="Times New Roman" w:hAnsi="Times New Roman"/>
          <w:sz w:val="28"/>
          <w:szCs w:val="28"/>
        </w:rPr>
      </w:pPr>
    </w:p>
    <w:p w:rsidR="00732074" w:rsidRDefault="00732074" w:rsidP="00156D6A">
      <w:pPr>
        <w:spacing w:after="150"/>
        <w:jc w:val="right"/>
        <w:rPr>
          <w:rFonts w:ascii="Times New Roman" w:hAnsi="Times New Roman"/>
          <w:b/>
          <w:sz w:val="28"/>
          <w:szCs w:val="28"/>
        </w:rPr>
      </w:pPr>
    </w:p>
    <w:p w:rsidR="00090B7D" w:rsidRDefault="00090B7D" w:rsidP="00156D6A">
      <w:pPr>
        <w:spacing w:after="150"/>
        <w:jc w:val="right"/>
        <w:rPr>
          <w:rFonts w:ascii="Times New Roman" w:hAnsi="Times New Roman"/>
          <w:b/>
          <w:sz w:val="28"/>
          <w:szCs w:val="28"/>
        </w:rPr>
      </w:pPr>
    </w:p>
    <w:p w:rsidR="00090B7D" w:rsidRDefault="00090B7D" w:rsidP="00156D6A">
      <w:pPr>
        <w:spacing w:after="150"/>
        <w:jc w:val="right"/>
        <w:rPr>
          <w:rFonts w:ascii="Times New Roman" w:hAnsi="Times New Roman"/>
          <w:b/>
          <w:sz w:val="28"/>
          <w:szCs w:val="28"/>
        </w:rPr>
      </w:pPr>
    </w:p>
    <w:p w:rsidR="00156D6A" w:rsidRPr="00732074" w:rsidRDefault="00156D6A" w:rsidP="00156D6A">
      <w:pPr>
        <w:spacing w:after="150"/>
        <w:jc w:val="right"/>
        <w:rPr>
          <w:rFonts w:ascii="Times New Roman" w:hAnsi="Times New Roman"/>
          <w:b/>
          <w:sz w:val="28"/>
          <w:szCs w:val="28"/>
        </w:rPr>
      </w:pPr>
      <w:r w:rsidRPr="00732074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2 </w:t>
      </w:r>
      <w:proofErr w:type="gramStart"/>
      <w:r w:rsidRPr="00732074"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156D6A" w:rsidRPr="00732074" w:rsidRDefault="00156D6A" w:rsidP="00156D6A">
      <w:pPr>
        <w:spacing w:after="150"/>
        <w:jc w:val="right"/>
        <w:rPr>
          <w:rFonts w:ascii="Times New Roman" w:hAnsi="Times New Roman"/>
          <w:sz w:val="28"/>
          <w:szCs w:val="28"/>
        </w:rPr>
      </w:pPr>
      <w:r w:rsidRPr="00732074">
        <w:rPr>
          <w:rFonts w:ascii="Times New Roman" w:hAnsi="Times New Roman"/>
          <w:b/>
          <w:sz w:val="28"/>
          <w:szCs w:val="28"/>
        </w:rPr>
        <w:t>Постановлению № 60 от 28.12.2023г.</w:t>
      </w:r>
    </w:p>
    <w:p w:rsidR="00156D6A" w:rsidRPr="00732074" w:rsidRDefault="00156D6A" w:rsidP="00156D6A">
      <w:pPr>
        <w:spacing w:after="150"/>
        <w:rPr>
          <w:rFonts w:ascii="Times New Roman" w:hAnsi="Times New Roman"/>
          <w:sz w:val="28"/>
          <w:szCs w:val="28"/>
        </w:rPr>
      </w:pPr>
    </w:p>
    <w:p w:rsidR="00156D6A" w:rsidRPr="00732074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07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Паспорт </w:t>
      </w:r>
    </w:p>
    <w:p w:rsidR="00156D6A" w:rsidRPr="00DA0874" w:rsidRDefault="00156D6A" w:rsidP="00156D6A">
      <w:pPr>
        <w:spacing w:before="28" w:after="28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07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подпрограммы «Создание условий для обеспечения качественными </w:t>
      </w:r>
      <w:bookmarkStart w:id="0" w:name="_GoBack"/>
      <w:bookmarkEnd w:id="0"/>
      <w:r w:rsidRPr="00732074">
        <w:rPr>
          <w:rFonts w:ascii="Times New Roman" w:hAnsi="Times New Roman"/>
          <w:b/>
          <w:bCs/>
          <w:color w:val="000000"/>
          <w:sz w:val="28"/>
          <w:szCs w:val="28"/>
        </w:rPr>
        <w:t>услугами ЖКХ населения в Первомайском с</w:t>
      </w:r>
      <w:r w:rsidRPr="00DA0874">
        <w:rPr>
          <w:rFonts w:ascii="Times New Roman" w:hAnsi="Times New Roman"/>
          <w:b/>
          <w:bCs/>
          <w:color w:val="000000"/>
          <w:sz w:val="28"/>
          <w:szCs w:val="28"/>
        </w:rPr>
        <w:t xml:space="preserve">ельском поселении» муниципальной программы </w:t>
      </w:r>
      <w:r w:rsidRPr="00DA0874">
        <w:rPr>
          <w:rFonts w:ascii="Times New Roman" w:hAnsi="Times New Roman"/>
          <w:b/>
          <w:color w:val="000000"/>
          <w:spacing w:val="-4"/>
          <w:sz w:val="28"/>
          <w:szCs w:val="28"/>
        </w:rPr>
        <w:t>«</w:t>
      </w:r>
      <w:r w:rsidRPr="00DA0874">
        <w:rPr>
          <w:rFonts w:ascii="Times New Roman" w:hAnsi="Times New Roman"/>
          <w:b/>
          <w:sz w:val="28"/>
          <w:szCs w:val="28"/>
        </w:rPr>
        <w:t>Организация деятельности администрации Первомайского сельского поселения Подгоренского муниципального района Воронежской области</w:t>
      </w:r>
      <w:r w:rsidRPr="00DA0874">
        <w:rPr>
          <w:rFonts w:ascii="Times New Roman" w:hAnsi="Times New Roman"/>
          <w:b/>
          <w:color w:val="000000"/>
          <w:spacing w:val="-4"/>
          <w:sz w:val="28"/>
          <w:szCs w:val="28"/>
        </w:rPr>
        <w:t>» на 2019-2026 гг.</w:t>
      </w:r>
    </w:p>
    <w:tbl>
      <w:tblPr>
        <w:tblW w:w="9961" w:type="dxa"/>
        <w:tblInd w:w="-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6721"/>
      </w:tblGrid>
      <w:tr w:rsidR="00156D6A" w:rsidRPr="00DA0874" w:rsidTr="00090B7D">
        <w:trPr>
          <w:trHeight w:val="1034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 подпрограммы муниципальной программы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Первомайского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56D6A" w:rsidRPr="00DA0874" w:rsidTr="00090B7D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мероприятия подпрограммы муниципальной программы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 1. «</w:t>
            </w:r>
            <w:r w:rsidRPr="00DA0874">
              <w:rPr>
                <w:rFonts w:ascii="Times New Roman" w:hAnsi="Times New Roman"/>
                <w:sz w:val="28"/>
                <w:szCs w:val="28"/>
              </w:rPr>
              <w:t>Организация уличного освещения в поселении».</w:t>
            </w:r>
          </w:p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>Мероприятие 2. «Содействие развитию социальной и  инженерной инфраструктуры».</w:t>
            </w:r>
          </w:p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>Мероприятие 3. "Организация озеленения в поселении".</w:t>
            </w:r>
          </w:p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>Мероприятие 4. "Организация и содержание мест захоронения".</w:t>
            </w:r>
          </w:p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 xml:space="preserve">Мероприятие 5. "Организация прочих мероприятий по благоустройству территории поселения".  </w:t>
            </w:r>
          </w:p>
        </w:tc>
      </w:tr>
      <w:tr w:rsidR="00156D6A" w:rsidRPr="00DA0874" w:rsidTr="00090B7D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комфортного проживания граждан на территории Первомайского сельского поселения.</w:t>
            </w:r>
          </w:p>
        </w:tc>
      </w:tr>
      <w:tr w:rsidR="00156D6A" w:rsidRPr="00DA0874" w:rsidTr="00090B7D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территории сельского поселения, разработка мероприятий по приведению улиц и дворов в состояние</w:t>
            </w:r>
            <w:proofErr w:type="gramStart"/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соответствующее современным требованиям и стандартам, организация очистки, сбора и вывоза твердых бытовых отходов с территории сельского поселения, содержание мест захоронения.</w:t>
            </w:r>
          </w:p>
        </w:tc>
      </w:tr>
      <w:tr w:rsidR="00156D6A" w:rsidRPr="00DA0874" w:rsidTr="00090B7D">
        <w:trPr>
          <w:trHeight w:val="788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целевые показатели  и индикаторы подпрограммы муниципальной программы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Уровень  исполнения плановых назначений по расходам на реализацию подпрограммы, 100 % </w:t>
            </w:r>
          </w:p>
        </w:tc>
      </w:tr>
      <w:tr w:rsidR="00156D6A" w:rsidRPr="00DA0874" w:rsidTr="00090B7D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подпрограммы муниципальной программы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>На постоянной основе 01.01.2019 – 31.12.2026 годы</w:t>
            </w:r>
          </w:p>
        </w:tc>
      </w:tr>
      <w:tr w:rsidR="00156D6A" w:rsidRPr="00DA0874" w:rsidTr="00090B7D">
        <w:trPr>
          <w:trHeight w:val="638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A0874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– 5739,7 тыс. руб., из них: - местный бюджет – 2064,8 тыс. руб., областной бюджет – 3674,9 тыс. руб., федеральный бюджет –0,0 тыс. руб.</w:t>
            </w:r>
            <w:proofErr w:type="gramEnd"/>
          </w:p>
          <w:tbl>
            <w:tblPr>
              <w:tblW w:w="6953" w:type="dxa"/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992"/>
              <w:gridCol w:w="1518"/>
              <w:gridCol w:w="1601"/>
              <w:gridCol w:w="1659"/>
            </w:tblGrid>
            <w:tr w:rsidR="00156D6A" w:rsidRPr="00DA0874" w:rsidTr="00090B7D">
              <w:trPr>
                <w:trHeight w:val="763"/>
              </w:trPr>
              <w:tc>
                <w:tcPr>
                  <w:tcW w:w="118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5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6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6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211,7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18,6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193,1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287,3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18,6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268,7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768,0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394,4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373,6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2738,4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2018,5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719,9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331,9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131,1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200,8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840,4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547,9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292,5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53,3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47,9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5,4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508,7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497,9</w:t>
                  </w:r>
                </w:p>
              </w:tc>
              <w:tc>
                <w:tcPr>
                  <w:tcW w:w="16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10,8</w:t>
                  </w:r>
                </w:p>
              </w:tc>
            </w:tr>
            <w:tr w:rsidR="00156D6A" w:rsidRPr="00DA0874" w:rsidTr="00090B7D">
              <w:trPr>
                <w:trHeight w:val="343"/>
              </w:trPr>
              <w:tc>
                <w:tcPr>
                  <w:tcW w:w="11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5739,7</w:t>
                  </w:r>
                </w:p>
              </w:tc>
              <w:tc>
                <w:tcPr>
                  <w:tcW w:w="15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3674,9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DA0874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DA0874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2064,8</w:t>
                  </w:r>
                </w:p>
              </w:tc>
            </w:tr>
          </w:tbl>
          <w:p w:rsidR="00156D6A" w:rsidRPr="00DA0874" w:rsidRDefault="00156D6A" w:rsidP="00392E13">
            <w:pPr>
              <w:spacing w:after="283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6A" w:rsidRPr="00DA0874" w:rsidTr="00090B7D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подпрограммы позволит повысить уровень комфортности проживания на территории     путем  достижения целевых показателей подпрограммы, обеспечение содержания чистоты и порядка  улиц и дорог сельского поселения, освещение населенных пунктов сельского поселения, содержание мест захоронения.</w:t>
            </w:r>
          </w:p>
        </w:tc>
      </w:tr>
    </w:tbl>
    <w:p w:rsidR="00156D6A" w:rsidRPr="00DA0874" w:rsidRDefault="00156D6A" w:rsidP="00156D6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Pr="00DA0874" w:rsidRDefault="00156D6A" w:rsidP="00156D6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Pr="00DA0874" w:rsidRDefault="00156D6A">
      <w:pPr>
        <w:rPr>
          <w:sz w:val="28"/>
          <w:szCs w:val="28"/>
        </w:rPr>
      </w:pPr>
    </w:p>
    <w:p w:rsidR="00156D6A" w:rsidRPr="00DA0874" w:rsidRDefault="00156D6A">
      <w:pPr>
        <w:rPr>
          <w:sz w:val="28"/>
          <w:szCs w:val="28"/>
        </w:rPr>
      </w:pPr>
    </w:p>
    <w:p w:rsidR="00156D6A" w:rsidRPr="00DA0874" w:rsidRDefault="00156D6A">
      <w:pPr>
        <w:rPr>
          <w:sz w:val="28"/>
          <w:szCs w:val="28"/>
        </w:rPr>
      </w:pPr>
    </w:p>
    <w:p w:rsidR="00156D6A" w:rsidRPr="00DA0874" w:rsidRDefault="00156D6A">
      <w:pPr>
        <w:rPr>
          <w:sz w:val="28"/>
          <w:szCs w:val="28"/>
        </w:rPr>
      </w:pPr>
    </w:p>
    <w:p w:rsidR="00156D6A" w:rsidRPr="00DA0874" w:rsidRDefault="00156D6A">
      <w:pPr>
        <w:rPr>
          <w:sz w:val="28"/>
          <w:szCs w:val="28"/>
        </w:rPr>
      </w:pPr>
    </w:p>
    <w:p w:rsidR="00156D6A" w:rsidRPr="00DA0874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087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Паспорт </w:t>
      </w:r>
    </w:p>
    <w:p w:rsidR="00156D6A" w:rsidRPr="00DA0874" w:rsidRDefault="00156D6A" w:rsidP="00156D6A">
      <w:pPr>
        <w:spacing w:before="28" w:after="28"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DA0874">
        <w:rPr>
          <w:rFonts w:ascii="Times New Roman" w:hAnsi="Times New Roman"/>
          <w:b/>
          <w:bCs/>
          <w:color w:val="000000"/>
          <w:sz w:val="28"/>
          <w:szCs w:val="28"/>
        </w:rPr>
        <w:t>подпрограммы «</w:t>
      </w:r>
      <w:r w:rsidRPr="00DA0874">
        <w:rPr>
          <w:rFonts w:ascii="Times New Roman" w:hAnsi="Times New Roman"/>
          <w:b/>
          <w:sz w:val="28"/>
          <w:szCs w:val="28"/>
        </w:rPr>
        <w:t>Вопросы в области национальной экономики</w:t>
      </w:r>
      <w:r w:rsidRPr="00DA0874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муниципальной программы </w:t>
      </w:r>
      <w:r w:rsidRPr="00DA0874">
        <w:rPr>
          <w:rFonts w:ascii="Times New Roman" w:hAnsi="Times New Roman"/>
          <w:b/>
          <w:color w:val="000000"/>
          <w:spacing w:val="-4"/>
          <w:sz w:val="28"/>
          <w:szCs w:val="28"/>
        </w:rPr>
        <w:t>«</w:t>
      </w:r>
      <w:r w:rsidRPr="00DA0874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DA0874">
        <w:rPr>
          <w:rFonts w:ascii="Times New Roman" w:hAnsi="Times New Roman"/>
          <w:b/>
          <w:sz w:val="28"/>
          <w:szCs w:val="28"/>
        </w:rPr>
        <w:t>деятельности администрации Первомайского сельского поселения Подгоренского муниципального района Воронежской области</w:t>
      </w:r>
      <w:proofErr w:type="gramEnd"/>
      <w:r w:rsidRPr="00DA0874">
        <w:rPr>
          <w:rFonts w:ascii="Times New Roman" w:hAnsi="Times New Roman"/>
          <w:b/>
          <w:sz w:val="28"/>
          <w:szCs w:val="28"/>
        </w:rPr>
        <w:t>»</w:t>
      </w:r>
      <w:r w:rsidRPr="00DA087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156D6A" w:rsidRPr="00DA0874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0874">
        <w:rPr>
          <w:rFonts w:ascii="Times New Roman" w:hAnsi="Times New Roman"/>
          <w:b/>
          <w:color w:val="000000"/>
          <w:spacing w:val="-4"/>
          <w:sz w:val="28"/>
          <w:szCs w:val="28"/>
        </w:rPr>
        <w:t>на 2019-2026 гг.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2"/>
        <w:gridCol w:w="6829"/>
      </w:tblGrid>
      <w:tr w:rsidR="00156D6A" w:rsidRPr="00DA0874" w:rsidTr="00392E1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Первомайского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56D6A" w:rsidRPr="00DA0874" w:rsidTr="00392E13">
        <w:trPr>
          <w:trHeight w:val="2740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мероприятия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Мероприятие 1. «</w:t>
            </w:r>
            <w:r w:rsidRPr="00DA0874">
              <w:rPr>
                <w:rFonts w:ascii="Times New Roman" w:hAnsi="Times New Roman"/>
                <w:sz w:val="28"/>
                <w:szCs w:val="28"/>
              </w:rPr>
              <w:t>Строительство и реконструкция объектов инфраструктуры».</w:t>
            </w:r>
          </w:p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>Мероприятие 2. «Организация содействия занятости населения».</w:t>
            </w:r>
          </w:p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>Мероприятие 3. «Мероприятия в области градостроительной деятельности в поселении».</w:t>
            </w:r>
          </w:p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D6A" w:rsidRPr="00DA0874" w:rsidTr="00392E1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социальной инфраструктуры, физкультуры и массового спорта, повышение улучшения жизненного уровня жителей поселения</w:t>
            </w:r>
          </w:p>
          <w:p w:rsidR="00156D6A" w:rsidRPr="00DA0874" w:rsidRDefault="00156D6A" w:rsidP="00392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муниципальной политики занятости населения на территории Первомайского сельского поселения</w:t>
            </w:r>
          </w:p>
          <w:p w:rsidR="00156D6A" w:rsidRPr="00DA0874" w:rsidRDefault="00156D6A" w:rsidP="00392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Актуализация градостроительной документации.</w:t>
            </w:r>
          </w:p>
          <w:p w:rsidR="00156D6A" w:rsidRPr="00DA0874" w:rsidRDefault="00156D6A" w:rsidP="00392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устойчивого развития территории Первомайского сельского поселения.</w:t>
            </w:r>
          </w:p>
        </w:tc>
      </w:tr>
      <w:tr w:rsidR="00156D6A" w:rsidRPr="00DA0874" w:rsidTr="00392E1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tabs>
                <w:tab w:val="left" w:pos="317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 xml:space="preserve">Безопасность, качество и эффективность использования населением объектов инфраструктуры поселения, сбалансированное, перспективное развитие социальной инфраструктуры поселения, эффективность функционирования действующей социальной инфраструктуры, снижение уровня безработицы, обеспечение </w:t>
            </w: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территории Первомайского сельского поселения актуализированными документами территориального планирования и градостроительного зонирования в соответствии с основными принципами </w:t>
            </w: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законодательства о градостроительной деятельности.</w:t>
            </w:r>
            <w:r w:rsidRPr="00DA0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56D6A" w:rsidRPr="00DA0874" w:rsidTr="00392E13">
        <w:trPr>
          <w:trHeight w:val="197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A0874" w:rsidRDefault="00156D6A" w:rsidP="00392E13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DA0874">
              <w:rPr>
                <w:rFonts w:ascii="Times New Roman" w:hAnsi="Times New Roman"/>
                <w:sz w:val="28"/>
                <w:szCs w:val="28"/>
              </w:rPr>
              <w:t>Уровень исполнения плановых назначений по расходам на реализацию подпрограммы, 100%</w:t>
            </w:r>
          </w:p>
          <w:p w:rsidR="00156D6A" w:rsidRPr="00DA0874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1298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A94B67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4B67">
              <w:rPr>
                <w:rFonts w:ascii="Times New Roman" w:hAnsi="Times New Roman"/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На постоянной основе 01.01.201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– 31.12.20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56D6A" w:rsidRPr="007E10AE" w:rsidTr="00392E13">
        <w:trPr>
          <w:trHeight w:val="6803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10AE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1857,5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из них: - местный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1494,6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362,9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тыс. руб., федеральный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proofErr w:type="gramEnd"/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6387" w:type="dxa"/>
              <w:tblLook w:val="04A0" w:firstRow="1" w:lastRow="0" w:firstColumn="1" w:lastColumn="0" w:noHBand="0" w:noVBand="1"/>
            </w:tblPr>
            <w:tblGrid>
              <w:gridCol w:w="1125"/>
              <w:gridCol w:w="986"/>
              <w:gridCol w:w="1848"/>
              <w:gridCol w:w="1511"/>
              <w:gridCol w:w="1324"/>
            </w:tblGrid>
            <w:tr w:rsidR="00156D6A" w:rsidRPr="00FC0726" w:rsidTr="00392E13">
              <w:trPr>
                <w:trHeight w:val="734"/>
              </w:trPr>
              <w:tc>
                <w:tcPr>
                  <w:tcW w:w="10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134,5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54,4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80,1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1124,9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98,8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1026,1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532,5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201,6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330,9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55,0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55,0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8,1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2,5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9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FC0726" w:rsidTr="00392E13">
              <w:trPr>
                <w:trHeight w:val="329"/>
              </w:trPr>
              <w:tc>
                <w:tcPr>
                  <w:tcW w:w="10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1857,5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C072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362,9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C0726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1494,6</w:t>
                  </w:r>
                </w:p>
              </w:tc>
            </w:tr>
          </w:tbl>
          <w:p w:rsidR="00156D6A" w:rsidRPr="007E10AE" w:rsidRDefault="00156D6A" w:rsidP="00392E13">
            <w:pPr>
              <w:spacing w:after="283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321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непосредственные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line="276" w:lineRule="auto"/>
              <w:contextualSpacing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5157E">
              <w:rPr>
                <w:rFonts w:ascii="Times New Roman" w:hAnsi="Times New Roman"/>
                <w:sz w:val="28"/>
                <w:szCs w:val="28"/>
              </w:rPr>
              <w:t>нижение уровня бе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зработицы на рынке труда; организация общественных работ; организация временного трудоустройства  безработных граждан, испытывающих трудности в поиске работы. </w:t>
            </w:r>
            <w:r w:rsidRPr="008F4D45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витие социальной инфраструктуры</w:t>
            </w:r>
            <w:r w:rsidRPr="008F4D4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8F4D45">
              <w:rPr>
                <w:rFonts w:ascii="Times New Roman" w:hAnsi="Times New Roman"/>
                <w:sz w:val="28"/>
                <w:szCs w:val="28"/>
              </w:rPr>
              <w:t xml:space="preserve">одготовка проектно-сметных документаций для развития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градостроительной деятельности.</w:t>
            </w:r>
          </w:p>
        </w:tc>
      </w:tr>
    </w:tbl>
    <w:p w:rsidR="00156D6A" w:rsidRPr="007E10AE" w:rsidRDefault="00156D6A" w:rsidP="00156D6A">
      <w:pPr>
        <w:spacing w:after="150" w:line="360" w:lineRule="auto"/>
        <w:rPr>
          <w:rFonts w:ascii="Times New Roman" w:hAnsi="Times New Roman"/>
          <w:sz w:val="28"/>
          <w:szCs w:val="28"/>
        </w:rPr>
      </w:pPr>
    </w:p>
    <w:p w:rsidR="00156D6A" w:rsidRPr="007E10AE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156D6A" w:rsidRPr="007E10AE" w:rsidRDefault="00156D6A" w:rsidP="00156D6A">
      <w:pPr>
        <w:spacing w:before="28" w:after="28"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>подпрограммы «</w:t>
      </w:r>
      <w:r>
        <w:rPr>
          <w:rFonts w:ascii="Times New Roman" w:hAnsi="Times New Roman"/>
          <w:b/>
          <w:sz w:val="28"/>
          <w:szCs w:val="28"/>
        </w:rPr>
        <w:t>Защита населения и территории Первомайского сельского поселения от чрезвычайных ситуаций, обеспечение пожарной безопасности и безопасности людей на водных объектах</w:t>
      </w: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муниципальной программы 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>«</w:t>
      </w:r>
      <w:r w:rsidRPr="007E10AE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7E10AE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Первомайского</w:t>
      </w:r>
      <w:r w:rsidRPr="007E10AE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»</w:t>
      </w:r>
    </w:p>
    <w:p w:rsidR="00156D6A" w:rsidRPr="00D53A1C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на 2019-2026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г.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7210"/>
      </w:tblGrid>
      <w:tr w:rsidR="00156D6A" w:rsidRPr="007E10AE" w:rsidTr="00392E1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Первомайского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56D6A" w:rsidRPr="007E10AE" w:rsidTr="00392E1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Мероприятие 1. 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защиты населения и территории Первомайского сельского поселения от чрезвычайных ситуаций природного и техногенного характера, осуществление гражданской обороны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5F13">
              <w:rPr>
                <w:rFonts w:ascii="Times New Roman" w:hAnsi="Times New Roman"/>
                <w:sz w:val="28"/>
                <w:szCs w:val="28"/>
              </w:rPr>
              <w:t xml:space="preserve">Обеспечение комплексной безопасности населения и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Первомайского сельского поселения</w:t>
            </w:r>
          </w:p>
        </w:tc>
      </w:tr>
      <w:tr w:rsidR="00156D6A" w:rsidRPr="007E10AE" w:rsidTr="00392E13">
        <w:trPr>
          <w:trHeight w:val="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F75F13" w:rsidRDefault="00156D6A" w:rsidP="00392E1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1.Р</w:t>
            </w:r>
            <w:r w:rsidRPr="00F75F13">
              <w:rPr>
                <w:rFonts w:ascii="Times New Roman" w:hAnsi="Times New Roman"/>
                <w:sz w:val="28"/>
                <w:szCs w:val="24"/>
              </w:rPr>
              <w:t>азвитие систем оповещения населения;</w:t>
            </w:r>
          </w:p>
          <w:p w:rsidR="00156D6A" w:rsidRPr="00F75F13" w:rsidRDefault="00156D6A" w:rsidP="00392E1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2.Р</w:t>
            </w:r>
            <w:r w:rsidRPr="00F75F13">
              <w:rPr>
                <w:rFonts w:ascii="Times New Roman" w:hAnsi="Times New Roman"/>
                <w:sz w:val="28"/>
                <w:szCs w:val="24"/>
              </w:rPr>
              <w:t>азвитие систем информирования населения;</w:t>
            </w:r>
          </w:p>
          <w:p w:rsidR="00156D6A" w:rsidRPr="00F75F13" w:rsidRDefault="00156D6A" w:rsidP="00392E13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3.Р</w:t>
            </w:r>
            <w:r w:rsidRPr="00F75F13">
              <w:rPr>
                <w:rFonts w:ascii="Times New Roman" w:hAnsi="Times New Roman"/>
                <w:sz w:val="28"/>
                <w:szCs w:val="24"/>
              </w:rPr>
              <w:t>азвитие материально-технической базы противопожарной службы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Первомайского сельского поселения</w:t>
            </w:r>
            <w:r w:rsidRPr="00F75F13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156D6A" w:rsidRDefault="00156D6A" w:rsidP="00392E13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4.Р</w:t>
            </w:r>
            <w:r w:rsidRPr="00F75F13">
              <w:rPr>
                <w:rFonts w:ascii="Times New Roman" w:hAnsi="Times New Roman"/>
                <w:sz w:val="28"/>
                <w:szCs w:val="24"/>
              </w:rPr>
              <w:t>азвитие и оказание поддержки  добровольным пожарным командам</w:t>
            </w:r>
            <w:r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156D6A" w:rsidRDefault="00156D6A" w:rsidP="00392E13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5.Обеспечение подъездных путей к пирсам водоемов;</w:t>
            </w:r>
          </w:p>
          <w:p w:rsidR="00156D6A" w:rsidRDefault="00156D6A" w:rsidP="00392E13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6.Очистка прудов;</w:t>
            </w:r>
          </w:p>
          <w:p w:rsidR="00156D6A" w:rsidRPr="007E10AE" w:rsidRDefault="00156D6A" w:rsidP="00392E13">
            <w:pPr>
              <w:tabs>
                <w:tab w:val="left" w:pos="317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7.Обкашивание сухой травы вокруг населенных пунктов для обеспечения пожарной безопасности Первомайского сельского поселения.</w:t>
            </w:r>
          </w:p>
        </w:tc>
      </w:tr>
      <w:tr w:rsidR="00156D6A" w:rsidRPr="007E10AE" w:rsidTr="00392E13">
        <w:trPr>
          <w:trHeight w:val="1466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ц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елевые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показатели и  индикаторы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 муниципальной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Уровень исполнения плановых назначений по расходам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подпрограммы, 100%</w:t>
            </w:r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911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A94B67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</w:t>
            </w:r>
            <w:r w:rsidRPr="00A94B67">
              <w:rPr>
                <w:rFonts w:ascii="Times New Roman" w:hAnsi="Times New Roman"/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На постоянно</w:t>
            </w:r>
            <w:r>
              <w:rPr>
                <w:rFonts w:ascii="Times New Roman" w:hAnsi="Times New Roman"/>
                <w:sz w:val="28"/>
                <w:szCs w:val="28"/>
              </w:rPr>
              <w:t>й основе 01.01.2019 – 31.12.2026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56D6A" w:rsidRPr="007E10AE" w:rsidTr="00392E13">
        <w:trPr>
          <w:trHeight w:val="541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10AE">
              <w:rPr>
                <w:rFonts w:ascii="Times New Roman" w:hAnsi="Times New Roman"/>
                <w:sz w:val="28"/>
                <w:szCs w:val="28"/>
              </w:rPr>
              <w:t>Общий объе</w:t>
            </w:r>
            <w:r>
              <w:rPr>
                <w:rFonts w:ascii="Times New Roman" w:hAnsi="Times New Roman"/>
                <w:sz w:val="28"/>
                <w:szCs w:val="28"/>
              </w:rPr>
              <w:t>м финансирования подпрограммы – 163,6</w:t>
            </w:r>
            <w:r w:rsidRPr="008E5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из них: - местный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163,6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тыс. руб., областной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8E5D3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тыс. руб., 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E6642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</w:t>
            </w:r>
            <w:proofErr w:type="gramEnd"/>
          </w:p>
          <w:p w:rsidR="00156D6A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tbl>
            <w:tblPr>
              <w:tblW w:w="6790" w:type="dxa"/>
              <w:tblLook w:val="04A0" w:firstRow="1" w:lastRow="0" w:firstColumn="1" w:lastColumn="0" w:noHBand="0" w:noVBand="1"/>
            </w:tblPr>
            <w:tblGrid>
              <w:gridCol w:w="1125"/>
              <w:gridCol w:w="1367"/>
              <w:gridCol w:w="1848"/>
              <w:gridCol w:w="1511"/>
              <w:gridCol w:w="1324"/>
            </w:tblGrid>
            <w:tr w:rsidR="00156D6A" w:rsidRPr="0061134E" w:rsidTr="00392E13">
              <w:trPr>
                <w:trHeight w:val="403"/>
              </w:trPr>
              <w:tc>
                <w:tcPr>
                  <w:tcW w:w="1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3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156D6A" w:rsidRPr="0061134E" w:rsidTr="00392E13">
              <w:trPr>
                <w:trHeight w:val="175"/>
              </w:trPr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16,0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16,0</w:t>
                  </w:r>
                </w:p>
              </w:tc>
            </w:tr>
            <w:tr w:rsidR="00156D6A" w:rsidRPr="0061134E" w:rsidTr="00392E13">
              <w:trPr>
                <w:trHeight w:val="175"/>
              </w:trPr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61134E" w:rsidTr="00392E13">
              <w:trPr>
                <w:trHeight w:val="175"/>
              </w:trPr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61134E" w:rsidTr="00392E13">
              <w:trPr>
                <w:trHeight w:val="175"/>
              </w:trPr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7,7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7,7</w:t>
                  </w:r>
                </w:p>
              </w:tc>
            </w:tr>
            <w:tr w:rsidR="00156D6A" w:rsidRPr="0061134E" w:rsidTr="00392E13">
              <w:trPr>
                <w:trHeight w:val="175"/>
              </w:trPr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138,9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138,9</w:t>
                  </w:r>
                </w:p>
              </w:tc>
            </w:tr>
            <w:tr w:rsidR="00156D6A" w:rsidRPr="0061134E" w:rsidTr="00392E13">
              <w:trPr>
                <w:trHeight w:val="175"/>
              </w:trPr>
              <w:tc>
                <w:tcPr>
                  <w:tcW w:w="105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1,0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1,0</w:t>
                  </w:r>
                </w:p>
              </w:tc>
            </w:tr>
            <w:tr w:rsidR="00156D6A" w:rsidRPr="0061134E" w:rsidTr="00392E13">
              <w:trPr>
                <w:trHeight w:val="175"/>
              </w:trPr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61134E" w:rsidTr="00392E13">
              <w:trPr>
                <w:trHeight w:val="175"/>
              </w:trPr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61134E" w:rsidTr="00392E13">
              <w:trPr>
                <w:trHeight w:val="167"/>
              </w:trPr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163,6</w:t>
                  </w:r>
                </w:p>
              </w:tc>
              <w:tc>
                <w:tcPr>
                  <w:tcW w:w="1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1134E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61134E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163,6</w:t>
                  </w:r>
                </w:p>
              </w:tc>
            </w:tr>
          </w:tbl>
          <w:p w:rsidR="00156D6A" w:rsidRPr="007E10AE" w:rsidRDefault="00156D6A" w:rsidP="00392E13">
            <w:pPr>
              <w:tabs>
                <w:tab w:val="left" w:pos="1005"/>
                <w:tab w:val="left" w:pos="1455"/>
              </w:tabs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156D6A" w:rsidRPr="007E10AE" w:rsidTr="00392E13">
        <w:trPr>
          <w:trHeight w:val="232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непосредственные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результаты реализации подпрограммы муниципальной программы</w:t>
            </w:r>
          </w:p>
        </w:tc>
        <w:tc>
          <w:tcPr>
            <w:tcW w:w="6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Default="00156D6A" w:rsidP="0039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1.Снижение пожарной опасности, улучшение противопожарного состояния объектов на территории Первомайского</w:t>
            </w:r>
            <w:r w:rsidRPr="00911E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поселения;</w:t>
            </w:r>
          </w:p>
          <w:p w:rsidR="00156D6A" w:rsidRPr="00F75F13" w:rsidRDefault="00156D6A" w:rsidP="0039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75F13">
              <w:rPr>
                <w:rFonts w:ascii="Times New Roman" w:hAnsi="Times New Roman"/>
                <w:sz w:val="28"/>
                <w:szCs w:val="28"/>
              </w:rPr>
              <w:t>Увеличение количества населенных пунктов в зонах риска возникновения ЧС, оборудованных системами оповещения;</w:t>
            </w:r>
          </w:p>
          <w:p w:rsidR="00156D6A" w:rsidRPr="007E10AE" w:rsidRDefault="00156D6A" w:rsidP="00392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3.Совершенствование правового регулирования в области обеспечения безопасности людей на водных объектах.</w:t>
            </w:r>
          </w:p>
        </w:tc>
      </w:tr>
    </w:tbl>
    <w:p w:rsidR="00DA0874" w:rsidRDefault="00DA0874" w:rsidP="00156D6A">
      <w:pPr>
        <w:spacing w:after="150" w:line="360" w:lineRule="auto"/>
        <w:rPr>
          <w:rFonts w:ascii="Times New Roman" w:hAnsi="Times New Roman"/>
          <w:sz w:val="28"/>
          <w:szCs w:val="28"/>
        </w:rPr>
      </w:pPr>
    </w:p>
    <w:p w:rsidR="00DA0874" w:rsidRDefault="00DA0874" w:rsidP="00156D6A">
      <w:pPr>
        <w:spacing w:after="150" w:line="360" w:lineRule="auto"/>
        <w:rPr>
          <w:rFonts w:ascii="Times New Roman" w:hAnsi="Times New Roman"/>
          <w:sz w:val="28"/>
          <w:szCs w:val="28"/>
        </w:rPr>
      </w:pPr>
    </w:p>
    <w:p w:rsidR="00DA0874" w:rsidRPr="007E10AE" w:rsidRDefault="00DA0874" w:rsidP="00156D6A">
      <w:pPr>
        <w:spacing w:after="150" w:line="360" w:lineRule="auto"/>
        <w:rPr>
          <w:rFonts w:ascii="Times New Roman" w:hAnsi="Times New Roman"/>
          <w:sz w:val="28"/>
          <w:szCs w:val="28"/>
        </w:rPr>
      </w:pPr>
    </w:p>
    <w:p w:rsidR="00156D6A" w:rsidRPr="007E10AE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156D6A" w:rsidRPr="00E81B1B" w:rsidRDefault="00156D6A" w:rsidP="00156D6A">
      <w:pPr>
        <w:spacing w:before="28" w:after="28"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>подпрограммы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Финансовое обеспечение  передаваемых и переданных полномочий» мун</w:t>
      </w: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 xml:space="preserve">иципальной программы 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>«</w:t>
      </w:r>
      <w:r w:rsidRPr="007E10AE">
        <w:rPr>
          <w:rFonts w:ascii="Times New Roman" w:hAnsi="Times New Roman"/>
          <w:b/>
          <w:sz w:val="28"/>
          <w:szCs w:val="28"/>
        </w:rPr>
        <w:t xml:space="preserve">Организация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Первомайского</w:t>
      </w:r>
      <w:r w:rsidRPr="007E10AE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2019-2026 гг.</w:t>
      </w:r>
    </w:p>
    <w:p w:rsidR="00156D6A" w:rsidRPr="007E10AE" w:rsidRDefault="00156D6A" w:rsidP="00156D6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5"/>
        <w:gridCol w:w="7246"/>
      </w:tblGrid>
      <w:tr w:rsidR="00156D6A" w:rsidRPr="007E10AE" w:rsidTr="00156D6A">
        <w:trPr>
          <w:trHeight w:val="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56D6A" w:rsidRPr="007E10AE" w:rsidTr="00156D6A">
        <w:trPr>
          <w:trHeight w:val="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Мероприятие 1. «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полномочий по культуре, кинематографии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Мероприятие 2. «Финансовое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полномочий по градостроительной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деятельности 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</w:p>
          <w:p w:rsidR="00156D6A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Мероприятие 3. «</w:t>
            </w:r>
            <w:r>
              <w:rPr>
                <w:rFonts w:ascii="Times New Roman" w:hAnsi="Times New Roman"/>
                <w:sz w:val="28"/>
                <w:szCs w:val="28"/>
              </w:rPr>
              <w:t>Исполнение полномочий по мобилизационной и вневойсковой подготовке   Первомайского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56D6A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4. «Мероприятие по обеспечению полномочий по осуществлению внешнего муниципального контроля Первомайского сельского поселения ».</w:t>
            </w:r>
          </w:p>
          <w:p w:rsidR="00156D6A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5. «Осуществление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них».</w:t>
            </w:r>
          </w:p>
          <w:p w:rsidR="00156D6A" w:rsidRPr="00A947A4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6. «Финансовое обеспечение полномочий по другим общегосударственным вопросам Первомайского сельского поселения».</w:t>
            </w:r>
          </w:p>
        </w:tc>
      </w:tr>
      <w:tr w:rsidR="00156D6A" w:rsidRPr="007E10AE" w:rsidTr="00156D6A">
        <w:trPr>
          <w:trHeight w:val="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исполнения в полном объеме и в соответствии с заключенными соглашениями полномочий в области культуры, градостроительства,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первичного воинского учета и других общегосударственных вопросов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поселении. </w:t>
            </w:r>
            <w:r>
              <w:rPr>
                <w:rFonts w:ascii="Times New Roman" w:hAnsi="Times New Roman"/>
                <w:sz w:val="28"/>
                <w:szCs w:val="24"/>
              </w:rPr>
              <w:t>Р</w:t>
            </w:r>
            <w:r w:rsidRPr="00353531">
              <w:rPr>
                <w:rFonts w:ascii="Times New Roman" w:hAnsi="Times New Roman"/>
                <w:sz w:val="28"/>
                <w:szCs w:val="24"/>
              </w:rPr>
              <w:t xml:space="preserve">азвитие дорожной сети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Первомайского </w:t>
            </w:r>
            <w:r>
              <w:rPr>
                <w:rFonts w:ascii="Times New Roman" w:hAnsi="Times New Roman"/>
                <w:sz w:val="28"/>
                <w:szCs w:val="24"/>
              </w:rPr>
              <w:lastRenderedPageBreak/>
              <w:t>сельского</w:t>
            </w:r>
            <w:r w:rsidRPr="00353531">
              <w:rPr>
                <w:rFonts w:ascii="Times New Roman" w:hAnsi="Times New Roman"/>
                <w:sz w:val="28"/>
                <w:szCs w:val="24"/>
              </w:rPr>
              <w:t xml:space="preserve"> поселения, улучшение  </w:t>
            </w:r>
            <w:proofErr w:type="spellStart"/>
            <w:r w:rsidRPr="00353531">
              <w:rPr>
                <w:rFonts w:ascii="Times New Roman" w:hAnsi="Times New Roman"/>
                <w:sz w:val="28"/>
                <w:szCs w:val="24"/>
              </w:rPr>
              <w:t>транспортно</w:t>
            </w:r>
            <w:proofErr w:type="spellEnd"/>
            <w:r w:rsidRPr="00353531">
              <w:rPr>
                <w:rFonts w:ascii="Times New Roman" w:hAnsi="Times New Roman"/>
                <w:sz w:val="28"/>
                <w:szCs w:val="24"/>
              </w:rPr>
              <w:t xml:space="preserve"> - эксплуатационных  качеств  автомобильных дорог и повышение   безопасности   движения при   рациональном использовании материальных и финансовых ресурсов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</w:tc>
      </w:tr>
      <w:tr w:rsidR="00156D6A" w:rsidRPr="007E10AE" w:rsidTr="00156D6A">
        <w:trPr>
          <w:trHeight w:val="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7E10A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Обеспечен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ие содержания кадровых ресурсов</w:t>
            </w:r>
            <w:r w:rsidRPr="007E10A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; </w:t>
            </w:r>
          </w:p>
          <w:p w:rsidR="00156D6A" w:rsidRDefault="00156D6A" w:rsidP="00392E1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 поддержки и создание условий для совершенствования народного творчества;</w:t>
            </w:r>
          </w:p>
          <w:p w:rsidR="00156D6A" w:rsidRPr="007E10AE" w:rsidRDefault="00156D6A" w:rsidP="00392E1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Сохранение и пополнение библиотечных фондов поселения;</w:t>
            </w:r>
          </w:p>
          <w:p w:rsidR="00156D6A" w:rsidRPr="007E10AE" w:rsidRDefault="00156D6A" w:rsidP="00392E1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</w:t>
            </w:r>
            <w:r w:rsidRPr="007E10A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Создание условий для организации досуга и обеспечения жителей  поселения услугами учреждения культуры;</w:t>
            </w:r>
          </w:p>
          <w:p w:rsidR="00156D6A" w:rsidRPr="007E10AE" w:rsidRDefault="00156D6A" w:rsidP="00392E13">
            <w:pPr>
              <w:pStyle w:val="ConsPlusNormal"/>
              <w:widowControl/>
              <w:ind w:hanging="108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Организация и  проведение культурно-массовых мероприятий;</w:t>
            </w:r>
          </w:p>
          <w:p w:rsidR="00156D6A" w:rsidRPr="007E10AE" w:rsidRDefault="00156D6A" w:rsidP="00392E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Материально-техническое обеспечение  деятельности учреждений  культуры поселения;</w:t>
            </w:r>
          </w:p>
          <w:p w:rsidR="00156D6A" w:rsidRDefault="00156D6A" w:rsidP="00392E13">
            <w:pPr>
              <w:spacing w:after="283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</w:t>
            </w:r>
            <w:r w:rsidRPr="007E10A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Привлечение населения к активному участию в культурной жизни;</w:t>
            </w:r>
          </w:p>
          <w:p w:rsidR="00156D6A" w:rsidRDefault="00156D6A" w:rsidP="00392E13">
            <w:pPr>
              <w:spacing w:after="283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8. Обеспечение утверждения подготовленной на основе генерального плана документации по планировке территории;</w:t>
            </w:r>
          </w:p>
          <w:p w:rsidR="00156D6A" w:rsidRDefault="00156D6A" w:rsidP="00392E13">
            <w:pPr>
              <w:spacing w:after="283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9. Обеспечение выдачи разрешений на строительство;</w:t>
            </w:r>
          </w:p>
          <w:p w:rsidR="00156D6A" w:rsidRDefault="00156D6A" w:rsidP="00392E13">
            <w:pPr>
              <w:spacing w:after="283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10. Обеспечение выдачи разрешений на ввод объектов в эксплуатацию при осуществлении строительства, реконструкции, капитального ремонта объектов, капитального строительства, расположенных на территории поселения;</w:t>
            </w:r>
          </w:p>
          <w:p w:rsidR="00156D6A" w:rsidRDefault="00156D6A" w:rsidP="00392E13">
            <w:pPr>
              <w:spacing w:after="283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11. Организация и проведение мероприятий по обеспечению мобилизационной и вневойсковой подготовке.</w:t>
            </w:r>
          </w:p>
          <w:p w:rsidR="00156D6A" w:rsidRDefault="00156D6A" w:rsidP="00392E13">
            <w:pPr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12. </w:t>
            </w:r>
            <w:r w:rsidRPr="00B86198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Организация и проведение мероприятий </w:t>
            </w:r>
            <w:r w:rsidRPr="00B86198">
              <w:rPr>
                <w:rFonts w:ascii="Times New Roman" w:hAnsi="Times New Roman"/>
                <w:sz w:val="28"/>
                <w:szCs w:val="28"/>
              </w:rPr>
              <w:t>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56D6A" w:rsidRPr="003C140D" w:rsidRDefault="00156D6A" w:rsidP="00392E13">
            <w:pPr>
              <w:spacing w:after="283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 </w:t>
            </w:r>
            <w:r w:rsidRPr="00FA1048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Расширение сети автомобильных дорог общего пользования с твёрдым покрытием на территории </w:t>
            </w:r>
            <w:r>
              <w:rPr>
                <w:rFonts w:ascii="Times New Roman" w:hAnsi="Times New Roman"/>
                <w:bCs/>
                <w:iCs/>
                <w:sz w:val="28"/>
                <w:szCs w:val="24"/>
              </w:rPr>
              <w:t>Первомайского</w:t>
            </w:r>
            <w:r w:rsidRPr="00FA1048">
              <w:rPr>
                <w:rFonts w:ascii="Times New Roman" w:hAnsi="Times New Roman"/>
                <w:bCs/>
                <w:iCs/>
                <w:sz w:val="28"/>
                <w:szCs w:val="24"/>
              </w:rPr>
              <w:t xml:space="preserve"> сельского</w:t>
            </w:r>
            <w:r w:rsidRPr="00FA104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. </w:t>
            </w:r>
            <w:r w:rsidRPr="00FA104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Содержание автомобильных дорог общего пользования, внутриквартальных дорог и проездов на уровне, </w:t>
            </w:r>
            <w:r w:rsidRPr="00FA1048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допустимом нормативами, для</w:t>
            </w:r>
            <w:r w:rsidRPr="00FA1048">
              <w:rPr>
                <w:rFonts w:ascii="Times New Roman" w:hAnsi="Times New Roman"/>
                <w:sz w:val="28"/>
                <w:szCs w:val="24"/>
              </w:rPr>
              <w:t xml:space="preserve"> обеспечения их сохранности</w:t>
            </w:r>
          </w:p>
        </w:tc>
      </w:tr>
      <w:tr w:rsidR="00156D6A" w:rsidRPr="007E10AE" w:rsidTr="00156D6A">
        <w:trPr>
          <w:trHeight w:val="1466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ц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елевые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показатели и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индикаторы подпрограммы муниципальной программы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tabs>
                <w:tab w:val="left" w:pos="333"/>
                <w:tab w:val="left" w:pos="497"/>
              </w:tabs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Уровень исполнения плановых назначений по расходам  на реализацию подпрограммы, 100%</w:t>
            </w:r>
          </w:p>
        </w:tc>
      </w:tr>
      <w:tr w:rsidR="00156D6A" w:rsidRPr="007E10AE" w:rsidTr="00156D6A">
        <w:trPr>
          <w:trHeight w:val="91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A94B67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4B67">
              <w:rPr>
                <w:rFonts w:ascii="Times New Roman" w:hAnsi="Times New Roman"/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На постоянной основе 01.01.201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– 31.12.20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56D6A" w:rsidRPr="007E10AE" w:rsidTr="00156D6A">
        <w:trPr>
          <w:trHeight w:val="6661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10AE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78306,3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 тыс. руб., из них: - местный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11240,6</w:t>
            </w:r>
            <w:r w:rsidRPr="004166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38878,1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тыс. руб., федеральный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28187,6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proofErr w:type="gramEnd"/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6817" w:type="dxa"/>
              <w:tblLook w:val="04A0" w:firstRow="1" w:lastRow="0" w:firstColumn="1" w:lastColumn="0" w:noHBand="0" w:noVBand="1"/>
            </w:tblPr>
            <w:tblGrid>
              <w:gridCol w:w="1125"/>
              <w:gridCol w:w="1403"/>
              <w:gridCol w:w="1848"/>
              <w:gridCol w:w="1511"/>
              <w:gridCol w:w="1324"/>
            </w:tblGrid>
            <w:tr w:rsidR="00156D6A" w:rsidRPr="0023681A" w:rsidTr="00392E13">
              <w:trPr>
                <w:trHeight w:val="589"/>
              </w:trPr>
              <w:tc>
                <w:tcPr>
                  <w:tcW w:w="10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156D6A" w:rsidRPr="0023681A" w:rsidTr="00392E13">
              <w:trPr>
                <w:trHeight w:val="256"/>
              </w:trPr>
              <w:tc>
                <w:tcPr>
                  <w:tcW w:w="1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6691,1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78,8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5334,1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1278,2</w:t>
                  </w:r>
                </w:p>
              </w:tc>
            </w:tr>
            <w:tr w:rsidR="00156D6A" w:rsidRPr="0023681A" w:rsidTr="00392E13">
              <w:trPr>
                <w:trHeight w:val="256"/>
              </w:trPr>
              <w:tc>
                <w:tcPr>
                  <w:tcW w:w="1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46335,1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27356,3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15995,8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2983,0</w:t>
                  </w:r>
                </w:p>
              </w:tc>
            </w:tr>
            <w:tr w:rsidR="00156D6A" w:rsidRPr="0023681A" w:rsidTr="00392E13">
              <w:trPr>
                <w:trHeight w:val="256"/>
              </w:trPr>
              <w:tc>
                <w:tcPr>
                  <w:tcW w:w="1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4292,3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90,6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2789,6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1412,1</w:t>
                  </w:r>
                </w:p>
              </w:tc>
            </w:tr>
            <w:tr w:rsidR="00156D6A" w:rsidRPr="0023681A" w:rsidTr="00392E13">
              <w:trPr>
                <w:trHeight w:val="256"/>
              </w:trPr>
              <w:tc>
                <w:tcPr>
                  <w:tcW w:w="1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3377,3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99,0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2005,8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1272,5</w:t>
                  </w:r>
                </w:p>
              </w:tc>
            </w:tr>
            <w:tr w:rsidR="00156D6A" w:rsidRPr="0023681A" w:rsidTr="00392E13">
              <w:trPr>
                <w:trHeight w:val="256"/>
              </w:trPr>
              <w:tc>
                <w:tcPr>
                  <w:tcW w:w="10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9026,4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113,3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6977,3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1935,8</w:t>
                  </w:r>
                </w:p>
              </w:tc>
            </w:tr>
            <w:tr w:rsidR="00156D6A" w:rsidRPr="0023681A" w:rsidTr="00392E13">
              <w:trPr>
                <w:trHeight w:val="256"/>
              </w:trPr>
              <w:tc>
                <w:tcPr>
                  <w:tcW w:w="104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2424,8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136,0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2288,8</w:t>
                  </w:r>
                </w:p>
              </w:tc>
            </w:tr>
            <w:tr w:rsidR="00156D6A" w:rsidRPr="0023681A" w:rsidTr="00392E13">
              <w:trPr>
                <w:trHeight w:val="256"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5995,5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149,8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5775,5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70,2</w:t>
                  </w:r>
                </w:p>
              </w:tc>
            </w:tr>
            <w:tr w:rsidR="00156D6A" w:rsidRPr="0023681A" w:rsidTr="00392E13">
              <w:trPr>
                <w:trHeight w:val="256"/>
              </w:trPr>
              <w:tc>
                <w:tcPr>
                  <w:tcW w:w="1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163,8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163,8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23681A" w:rsidTr="00392E13">
              <w:trPr>
                <w:trHeight w:val="246"/>
              </w:trPr>
              <w:tc>
                <w:tcPr>
                  <w:tcW w:w="10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3681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78306,3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28187,6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38878,1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23681A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11240,6</w:t>
                  </w:r>
                </w:p>
              </w:tc>
            </w:tr>
          </w:tbl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6A" w:rsidRPr="007E10AE" w:rsidTr="00156D6A">
        <w:trPr>
          <w:trHeight w:val="2143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непосредственные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результаты реализации подпрограммы муниципальной программы</w:t>
            </w:r>
          </w:p>
        </w:tc>
        <w:tc>
          <w:tcPr>
            <w:tcW w:w="7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5F3DA6" w:rsidRDefault="00156D6A" w:rsidP="00392E13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5F3DA6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Стабильное и эффективное исполнение сельским поселением переданных и принятых полномочий</w:t>
            </w:r>
          </w:p>
        </w:tc>
      </w:tr>
    </w:tbl>
    <w:p w:rsidR="00DA0874" w:rsidRDefault="00DA0874" w:rsidP="00EF5E00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F5E00" w:rsidRDefault="00EF5E00" w:rsidP="00EF5E00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6D6A" w:rsidRPr="007E10AE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156D6A" w:rsidRPr="007E10AE" w:rsidRDefault="00156D6A" w:rsidP="00156D6A">
      <w:pPr>
        <w:spacing w:before="28" w:after="28"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>подпрограммы «</w:t>
      </w:r>
      <w:r>
        <w:rPr>
          <w:rFonts w:ascii="Times New Roman" w:hAnsi="Times New Roman"/>
          <w:b/>
          <w:sz w:val="28"/>
          <w:szCs w:val="28"/>
        </w:rPr>
        <w:t>Обеспечение</w:t>
      </w:r>
      <w:r w:rsidRPr="007E10AE">
        <w:rPr>
          <w:rFonts w:ascii="Times New Roman" w:hAnsi="Times New Roman"/>
          <w:b/>
          <w:sz w:val="28"/>
          <w:szCs w:val="28"/>
        </w:rPr>
        <w:t xml:space="preserve"> 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Первомайского</w:t>
      </w:r>
      <w:r w:rsidRPr="007E10AE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муниципальной программы 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>«</w:t>
      </w:r>
      <w:r w:rsidRPr="007E10AE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7E10AE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Первомайского</w:t>
      </w:r>
      <w:r w:rsidRPr="007E10AE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156D6A" w:rsidRPr="00D53A1C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на 2019-2026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г.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0"/>
        <w:gridCol w:w="7311"/>
      </w:tblGrid>
      <w:tr w:rsidR="00156D6A" w:rsidRPr="007E10AE" w:rsidTr="00392E1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56D6A" w:rsidRPr="007E10AE" w:rsidTr="00392E1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Default="00156D6A" w:rsidP="00EF5E00">
            <w:pPr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Мероприятие 1. «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Финансовое обеспечение деятельности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</w:p>
          <w:p w:rsidR="00156D6A" w:rsidRPr="007E10AE" w:rsidRDefault="00156D6A" w:rsidP="00EF5E00">
            <w:pPr>
              <w:spacing w:after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Мероприятие 2. «Финансовое обеспечение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</w:p>
          <w:p w:rsidR="00156D6A" w:rsidRPr="007E10AE" w:rsidRDefault="00156D6A" w:rsidP="00EF5E00">
            <w:pPr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Мероприятие 3. «Финансовое 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выполнения других обязательств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56D6A" w:rsidRPr="007E10AE" w:rsidTr="00392E1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EF5E00">
            <w:pPr>
              <w:spacing w:after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Материально-техническое обеспечение деятельности органов местного самоуправления,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функционирования администрации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выполнение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ими полномочий, установленных действующим законодательством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56D6A" w:rsidRPr="007E10AE" w:rsidTr="00392E13">
        <w:trPr>
          <w:trHeight w:val="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EF5E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0AE">
              <w:rPr>
                <w:rFonts w:ascii="Times New Roman" w:hAnsi="Times New Roman" w:cs="Times New Roman"/>
                <w:sz w:val="28"/>
                <w:szCs w:val="28"/>
              </w:rPr>
              <w:t>1. Достижение положительной динамики  показателей эффективности деятельности администрации поселения;</w:t>
            </w:r>
          </w:p>
          <w:p w:rsidR="00156D6A" w:rsidRPr="007E10AE" w:rsidRDefault="00156D6A" w:rsidP="00EF5E00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2. Сокращение неэффективных расходов бюджета муниципального образования; </w:t>
            </w:r>
            <w:r w:rsidRPr="007E10A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     </w:t>
            </w:r>
          </w:p>
          <w:p w:rsidR="00156D6A" w:rsidRPr="007E10AE" w:rsidRDefault="00156D6A" w:rsidP="00EF5E00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before="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3. Обеспечение содержания кадровых ресурсов администрации 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сельского поселения; </w:t>
            </w:r>
          </w:p>
          <w:p w:rsidR="00156D6A" w:rsidRPr="007E10AE" w:rsidRDefault="00156D6A" w:rsidP="00EF5E00">
            <w:pPr>
              <w:pStyle w:val="ConsPlusNormal"/>
              <w:widowControl/>
              <w:ind w:hanging="108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4. Обеспечение  стабильности  функционирования  администрации поселения за счет бюджета  в     пределах выделенных лимитов;</w:t>
            </w:r>
          </w:p>
          <w:p w:rsidR="00156D6A" w:rsidRPr="007E10AE" w:rsidRDefault="00156D6A" w:rsidP="00EF5E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E10AE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5. Обеспечение текущего содержания  администрации поселения;</w:t>
            </w:r>
          </w:p>
          <w:p w:rsidR="00156D6A" w:rsidRPr="007E10AE" w:rsidRDefault="00156D6A" w:rsidP="00EF5E00">
            <w:pPr>
              <w:spacing w:after="283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6. Качественное улучшение состояния материально-</w:t>
            </w:r>
            <w:r w:rsidRPr="007E10A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lastRenderedPageBreak/>
              <w:t>технической оснащенности администрации поселения.</w:t>
            </w:r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7.Финансовое обеспечение выполнения других обязательств</w:t>
            </w:r>
          </w:p>
        </w:tc>
      </w:tr>
      <w:tr w:rsidR="00156D6A" w:rsidRPr="007E10AE" w:rsidTr="00392E13">
        <w:trPr>
          <w:trHeight w:val="1466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ц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елевые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и ин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дикаторы 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Уровень исполнения плановых назначений по расходам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подпрограммы, 100%</w:t>
            </w:r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911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A94B67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4B67">
              <w:rPr>
                <w:rFonts w:ascii="Times New Roman" w:hAnsi="Times New Roman"/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На постоянной основе 01.01.201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– 31.12.20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56D6A" w:rsidRPr="007E10AE" w:rsidTr="00392E13">
        <w:trPr>
          <w:trHeight w:val="6419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Объемы и источники финансирования подпрограммы муниципальной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10A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подпрограммы- </w:t>
            </w:r>
            <w:r>
              <w:rPr>
                <w:rFonts w:ascii="Times New Roman" w:hAnsi="Times New Roman"/>
                <w:sz w:val="28"/>
                <w:szCs w:val="28"/>
              </w:rPr>
              <w:t>16147,2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 тыс. руб., из них: - местный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15105,9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1041,3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федеральный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proofErr w:type="gramEnd"/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</w:p>
          <w:tbl>
            <w:tblPr>
              <w:tblW w:w="6956" w:type="dxa"/>
              <w:tblLook w:val="04A0" w:firstRow="1" w:lastRow="0" w:firstColumn="1" w:lastColumn="0" w:noHBand="0" w:noVBand="1"/>
            </w:tblPr>
            <w:tblGrid>
              <w:gridCol w:w="1125"/>
              <w:gridCol w:w="1468"/>
              <w:gridCol w:w="1848"/>
              <w:gridCol w:w="1511"/>
              <w:gridCol w:w="1324"/>
            </w:tblGrid>
            <w:tr w:rsidR="00156D6A" w:rsidRPr="00F3235B" w:rsidTr="00392E13">
              <w:trPr>
                <w:trHeight w:val="592"/>
              </w:trPr>
              <w:tc>
                <w:tcPr>
                  <w:tcW w:w="10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7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156D6A" w:rsidRPr="00F3235B" w:rsidTr="00392E13">
              <w:trPr>
                <w:trHeight w:val="257"/>
              </w:trPr>
              <w:tc>
                <w:tcPr>
                  <w:tcW w:w="10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2012,5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2012,5</w:t>
                  </w:r>
                </w:p>
              </w:tc>
            </w:tr>
            <w:tr w:rsidR="00156D6A" w:rsidRPr="00F3235B" w:rsidTr="00392E13">
              <w:trPr>
                <w:trHeight w:val="257"/>
              </w:trPr>
              <w:tc>
                <w:tcPr>
                  <w:tcW w:w="10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2183,4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41,3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2142,1</w:t>
                  </w:r>
                </w:p>
              </w:tc>
            </w:tr>
            <w:tr w:rsidR="00156D6A" w:rsidRPr="00F3235B" w:rsidTr="00392E13">
              <w:trPr>
                <w:trHeight w:val="257"/>
              </w:trPr>
              <w:tc>
                <w:tcPr>
                  <w:tcW w:w="10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1845,4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1845,4</w:t>
                  </w:r>
                </w:p>
              </w:tc>
            </w:tr>
            <w:tr w:rsidR="00156D6A" w:rsidRPr="00F3235B" w:rsidTr="00392E13">
              <w:trPr>
                <w:trHeight w:val="257"/>
              </w:trPr>
              <w:tc>
                <w:tcPr>
                  <w:tcW w:w="10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1941,0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1941,0</w:t>
                  </w:r>
                </w:p>
              </w:tc>
            </w:tr>
            <w:tr w:rsidR="00156D6A" w:rsidRPr="00F3235B" w:rsidTr="00392E13">
              <w:trPr>
                <w:trHeight w:val="257"/>
              </w:trPr>
              <w:tc>
                <w:tcPr>
                  <w:tcW w:w="10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2213,7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2213,7</w:t>
                  </w:r>
                </w:p>
              </w:tc>
            </w:tr>
            <w:tr w:rsidR="00156D6A" w:rsidRPr="00F3235B" w:rsidTr="00392E13">
              <w:trPr>
                <w:trHeight w:val="257"/>
              </w:trPr>
              <w:tc>
                <w:tcPr>
                  <w:tcW w:w="106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2298,0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2298,0</w:t>
                  </w:r>
                </w:p>
              </w:tc>
            </w:tr>
            <w:tr w:rsidR="00156D6A" w:rsidRPr="00F3235B" w:rsidTr="00392E13">
              <w:trPr>
                <w:trHeight w:val="257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2293,7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1000,0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1293,7</w:t>
                  </w:r>
                </w:p>
              </w:tc>
            </w:tr>
            <w:tr w:rsidR="00156D6A" w:rsidRPr="00F3235B" w:rsidTr="00392E13">
              <w:trPr>
                <w:trHeight w:val="257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1359,5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1359,5</w:t>
                  </w:r>
                </w:p>
              </w:tc>
            </w:tr>
            <w:tr w:rsidR="00156D6A" w:rsidRPr="00F3235B" w:rsidTr="00392E13">
              <w:trPr>
                <w:trHeight w:val="247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16147,2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3235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1041,3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F3235B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15105,9</w:t>
                  </w:r>
                </w:p>
              </w:tc>
            </w:tr>
          </w:tbl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6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4105"/>
        </w:trPr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непосредственные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реализации подпрограммы муниципальной программы</w:t>
            </w:r>
          </w:p>
        </w:tc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EF5E00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7E10AE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стабильных выплат заработной платы работникам администрации поселения; </w:t>
            </w:r>
            <w:r w:rsidRPr="007E10A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создание условий для обеспечения </w:t>
            </w:r>
            <w:r w:rsidRPr="007E10AE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эффективного и бесперебойного функционирования  администрации поселения на основе  использования материальных и финансовых ресурсов; </w:t>
            </w:r>
            <w:r w:rsidRPr="007E10AE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использование  энергоресурсов, услуг связи,  экономичное расходование </w:t>
            </w:r>
            <w:r w:rsidRPr="00CD2D19"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r w:rsidRPr="007E10AE">
              <w:rPr>
                <w:rFonts w:ascii="Times New Roman" w:hAnsi="Times New Roman" w:cs="Times New Roman"/>
                <w:sz w:val="28"/>
                <w:szCs w:val="28"/>
              </w:rPr>
              <w:t xml:space="preserve"> и ГСМ администрацией при расходовании бюджетных средств, выделенных в пределах лимита бюджетных ассигнований; сокращение неэффективных расходов бюджета.</w:t>
            </w:r>
            <w:proofErr w:type="gramEnd"/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Pr="007E10AE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Pr="007E10AE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156D6A" w:rsidRPr="007E10AE" w:rsidRDefault="00156D6A" w:rsidP="00156D6A">
      <w:pPr>
        <w:spacing w:before="28" w:after="28"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>подпрограммы «</w:t>
      </w:r>
      <w:r w:rsidRPr="003D0893">
        <w:rPr>
          <w:rFonts w:ascii="Times New Roman" w:hAnsi="Times New Roman"/>
          <w:b/>
          <w:sz w:val="28"/>
          <w:szCs w:val="28"/>
        </w:rPr>
        <w:t>Развитие сельской культуры в Первомайском сельском поселении  Подгоренского муниципального района Воронежской области</w:t>
      </w: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муниципальной программы 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>«</w:t>
      </w:r>
      <w:r w:rsidRPr="007E10AE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7E10AE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Первомайского</w:t>
      </w:r>
      <w:r w:rsidRPr="007E10AE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156D6A" w:rsidRPr="00D53A1C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на 2019-2026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г.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7244"/>
      </w:tblGrid>
      <w:tr w:rsidR="00156D6A" w:rsidRPr="007E10AE" w:rsidTr="00392E13">
        <w:trPr>
          <w:trHeight w:val="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56D6A" w:rsidRPr="007E10AE" w:rsidTr="00392E13">
        <w:trPr>
          <w:trHeight w:val="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3D0893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Мероприятие 1. «</w:t>
            </w:r>
            <w:r w:rsidRPr="003D0893">
              <w:rPr>
                <w:rFonts w:ascii="Times New Roman" w:hAnsi="Times New Roman"/>
                <w:sz w:val="28"/>
                <w:szCs w:val="28"/>
              </w:rPr>
              <w:t>Финансовое обеспечение исполнения расходных обязательств в области культуры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56D6A" w:rsidRPr="007E10AE" w:rsidTr="00392E13">
        <w:trPr>
          <w:trHeight w:val="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B0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исполнения расходных обязательств в области культуры.</w:t>
            </w:r>
          </w:p>
        </w:tc>
      </w:tr>
      <w:tr w:rsidR="00156D6A" w:rsidRPr="007E10AE" w:rsidTr="00392E13">
        <w:trPr>
          <w:trHeight w:val="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F3B0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B0E">
              <w:rPr>
                <w:rFonts w:ascii="Times New Roman" w:hAnsi="Times New Roman"/>
                <w:color w:val="000000"/>
                <w:sz w:val="28"/>
                <w:szCs w:val="28"/>
              </w:rPr>
              <w:t>1. Обеспечение текущего и капитального ремонта объектов культуры, приобретение основных средств и материальных запасов</w:t>
            </w:r>
            <w:proofErr w:type="gramStart"/>
            <w:r w:rsidRPr="00DF3B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B0E">
              <w:rPr>
                <w:rFonts w:ascii="Times New Roman" w:hAnsi="Times New Roman"/>
                <w:color w:val="000000"/>
                <w:sz w:val="28"/>
                <w:szCs w:val="28"/>
              </w:rPr>
              <w:t>2. Разработка проектно-сметной документации для обеспечения деятельности объектов культуры.</w:t>
            </w:r>
          </w:p>
        </w:tc>
      </w:tr>
      <w:tr w:rsidR="00156D6A" w:rsidRPr="007E10AE" w:rsidTr="00392E13">
        <w:trPr>
          <w:trHeight w:val="1466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ц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елевые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и ин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дикаторы 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Уровень исполнения плановых назначений по расходам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подпрограммы, 100%</w:t>
            </w:r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91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A94B67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4B67">
              <w:rPr>
                <w:rFonts w:ascii="Times New Roman" w:hAnsi="Times New Roman"/>
                <w:color w:val="000000"/>
                <w:sz w:val="28"/>
                <w:szCs w:val="28"/>
              </w:rPr>
              <w:t>роки реализации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>На постоянной основе 01.01.201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– 31.12.20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56D6A" w:rsidRPr="007E10AE" w:rsidTr="00392E13">
        <w:trPr>
          <w:trHeight w:val="593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Объемы и источники финансирования подпрограммы муниципальной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10AE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514,1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 тыс. руб., из них: - местный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514,1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федеральный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  <w:proofErr w:type="gramEnd"/>
          </w:p>
          <w:tbl>
            <w:tblPr>
              <w:tblW w:w="7100" w:type="dxa"/>
              <w:tblLook w:val="04A0" w:firstRow="1" w:lastRow="0" w:firstColumn="1" w:lastColumn="0" w:noHBand="0" w:noVBand="1"/>
            </w:tblPr>
            <w:tblGrid>
              <w:gridCol w:w="1125"/>
              <w:gridCol w:w="1401"/>
              <w:gridCol w:w="1848"/>
              <w:gridCol w:w="1511"/>
              <w:gridCol w:w="1324"/>
            </w:tblGrid>
            <w:tr w:rsidR="00156D6A" w:rsidRPr="00C2506D" w:rsidTr="00392E13">
              <w:trPr>
                <w:trHeight w:val="527"/>
              </w:trPr>
              <w:tc>
                <w:tcPr>
                  <w:tcW w:w="11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110,8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110,8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133,8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133,8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135,7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135,7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133,8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133,8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C2506D" w:rsidTr="00392E13">
              <w:trPr>
                <w:trHeight w:val="235"/>
              </w:trPr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514,1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514,1</w:t>
                  </w:r>
                </w:p>
              </w:tc>
            </w:tr>
          </w:tbl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2514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непосредственные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реализации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Default="00156D6A" w:rsidP="00392E13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F3B0E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 бесперебойного создания условий для развития сельской культуры в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D6A" w:rsidRPr="007E10AE" w:rsidRDefault="00156D6A" w:rsidP="00392E13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Pr="007E10AE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Pr="007E10AE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Pr="007E10AE" w:rsidRDefault="00156D6A" w:rsidP="00156D6A">
      <w:pPr>
        <w:spacing w:after="150" w:line="360" w:lineRule="auto"/>
        <w:rPr>
          <w:rFonts w:ascii="Times New Roman" w:hAnsi="Times New Roman"/>
          <w:sz w:val="28"/>
          <w:szCs w:val="28"/>
        </w:rPr>
      </w:pPr>
    </w:p>
    <w:p w:rsidR="00156D6A" w:rsidRPr="007E10AE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 xml:space="preserve">Паспорт </w:t>
      </w:r>
    </w:p>
    <w:p w:rsidR="00156D6A" w:rsidRPr="007E10AE" w:rsidRDefault="00156D6A" w:rsidP="00156D6A">
      <w:pPr>
        <w:spacing w:before="28" w:after="28" w:line="36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>подпрограммы «</w:t>
      </w:r>
      <w:r w:rsidRPr="003D0893">
        <w:rPr>
          <w:rFonts w:ascii="Times New Roman" w:hAnsi="Times New Roman"/>
          <w:b/>
          <w:sz w:val="28"/>
          <w:szCs w:val="28"/>
        </w:rPr>
        <w:t>Развитие сельской культуры в Первомайском сельском поселении  Подгоренского муниципального района Воронежской области</w:t>
      </w:r>
      <w:r w:rsidRPr="007E10AE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муниципальной программы 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>«</w:t>
      </w:r>
      <w:r w:rsidRPr="007E10AE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7E10AE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>Первомайского</w:t>
      </w:r>
      <w:r w:rsidRPr="007E10AE">
        <w:rPr>
          <w:rFonts w:ascii="Times New Roman" w:hAnsi="Times New Roman"/>
          <w:b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156D6A" w:rsidRPr="00D53A1C" w:rsidRDefault="00156D6A" w:rsidP="00156D6A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на 2019-2026</w:t>
      </w:r>
      <w:r w:rsidRPr="007E10AE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г.</w:t>
      </w:r>
    </w:p>
    <w:tbl>
      <w:tblPr>
        <w:tblW w:w="9751" w:type="dxa"/>
        <w:tblInd w:w="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7"/>
        <w:gridCol w:w="7244"/>
      </w:tblGrid>
      <w:tr w:rsidR="00156D6A" w:rsidRPr="007E10AE" w:rsidTr="00392E13">
        <w:trPr>
          <w:trHeight w:val="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Исполнитель подпрограммы муниципальной программы 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Первомайского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Подгоренского муниципального района Воронежской области                                               </w:t>
            </w:r>
          </w:p>
        </w:tc>
      </w:tr>
      <w:tr w:rsidR="00156D6A" w:rsidRPr="007E10AE" w:rsidTr="00392E13">
        <w:trPr>
          <w:trHeight w:val="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мероприятия под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3D0893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Мероприятие 1. «</w:t>
            </w:r>
            <w:r w:rsidRPr="003D0893">
              <w:rPr>
                <w:rFonts w:ascii="Times New Roman" w:hAnsi="Times New Roman"/>
                <w:sz w:val="28"/>
                <w:szCs w:val="28"/>
              </w:rPr>
              <w:t>Финансовое обеспечение исполнения расходных обязательств в области культуры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56D6A" w:rsidRPr="007E10AE" w:rsidTr="00392E13">
        <w:trPr>
          <w:trHeight w:val="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Цель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B0E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исполнения расходных обязательств в области культуры.</w:t>
            </w:r>
          </w:p>
        </w:tc>
      </w:tr>
      <w:tr w:rsidR="00156D6A" w:rsidRPr="007E10AE" w:rsidTr="00392E13">
        <w:trPr>
          <w:trHeight w:val="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Задачи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DF3B0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B0E">
              <w:rPr>
                <w:rFonts w:ascii="Times New Roman" w:hAnsi="Times New Roman"/>
                <w:color w:val="000000"/>
                <w:sz w:val="28"/>
                <w:szCs w:val="28"/>
              </w:rPr>
              <w:t>1. Обеспечение текущего и капитального ремонта объектов культуры, приобретение основных средств и материальных запасов</w:t>
            </w:r>
            <w:proofErr w:type="gramStart"/>
            <w:r w:rsidRPr="00DF3B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3B0E">
              <w:rPr>
                <w:rFonts w:ascii="Times New Roman" w:hAnsi="Times New Roman"/>
                <w:color w:val="000000"/>
                <w:sz w:val="28"/>
                <w:szCs w:val="28"/>
              </w:rPr>
              <w:t>2. Разработка проектно-сметной документации для обеспечения деятельности объектов культуры.</w:t>
            </w:r>
          </w:p>
        </w:tc>
      </w:tr>
      <w:tr w:rsidR="00156D6A" w:rsidRPr="007E10AE" w:rsidTr="00392E13">
        <w:trPr>
          <w:trHeight w:val="1466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Основные ц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елевые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и ин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дикаторы 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tabs>
                <w:tab w:val="left" w:pos="333"/>
                <w:tab w:val="left" w:pos="497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t xml:space="preserve">Уровень исполнения плановых назначений по расходам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подпрограммы, 100%</w:t>
            </w:r>
          </w:p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911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A94B67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94B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роки реализации подпрограммы муниципальной </w:t>
            </w:r>
            <w:r w:rsidRPr="00A94B6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sz w:val="28"/>
                <w:szCs w:val="28"/>
              </w:rPr>
              <w:lastRenderedPageBreak/>
              <w:t>На постоянной основе 01.01.201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– 31.12.20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156D6A" w:rsidRPr="007E10AE" w:rsidTr="00392E13">
        <w:trPr>
          <w:trHeight w:val="5939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Объемы и источники финансирования подпрограммы муниципальной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программ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  <w:proofErr w:type="spellEnd"/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E10AE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514,1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 тыс. руб., из них: - местный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514,1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областной бюджет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тыс. руб., федеральный бюджет –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10AE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мероприятий подпрограммы составляет:</w:t>
            </w:r>
            <w:proofErr w:type="gramEnd"/>
          </w:p>
          <w:tbl>
            <w:tblPr>
              <w:tblW w:w="7100" w:type="dxa"/>
              <w:tblLook w:val="04A0" w:firstRow="1" w:lastRow="0" w:firstColumn="1" w:lastColumn="0" w:noHBand="0" w:noVBand="1"/>
            </w:tblPr>
            <w:tblGrid>
              <w:gridCol w:w="1125"/>
              <w:gridCol w:w="1401"/>
              <w:gridCol w:w="1848"/>
              <w:gridCol w:w="1511"/>
              <w:gridCol w:w="1324"/>
            </w:tblGrid>
            <w:tr w:rsidR="00156D6A" w:rsidRPr="00C2506D" w:rsidTr="00392E13">
              <w:trPr>
                <w:trHeight w:val="527"/>
              </w:trPr>
              <w:tc>
                <w:tcPr>
                  <w:tcW w:w="11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8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4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110,8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110,8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133,8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133,8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135,7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135,7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133,8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133,8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C2506D" w:rsidTr="00392E13">
              <w:trPr>
                <w:trHeight w:val="244"/>
              </w:trPr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A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</w:tr>
            <w:tr w:rsidR="00156D6A" w:rsidRPr="00C2506D" w:rsidTr="00392E13">
              <w:trPr>
                <w:trHeight w:val="235"/>
              </w:trPr>
              <w:tc>
                <w:tcPr>
                  <w:tcW w:w="1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514,1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2506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2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6D6A" w:rsidRPr="00C2506D" w:rsidRDefault="00156D6A" w:rsidP="00392E13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514,1</w:t>
                  </w:r>
                </w:p>
              </w:tc>
            </w:tr>
          </w:tbl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6A" w:rsidRPr="007E10AE" w:rsidTr="00392E13">
        <w:trPr>
          <w:trHeight w:val="2514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Pr="007E10AE" w:rsidRDefault="00156D6A" w:rsidP="00392E13">
            <w:pPr>
              <w:spacing w:after="2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непосредственные </w:t>
            </w:r>
            <w:r w:rsidRPr="007E10A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реализации подпрограммы муниципальной программы</w:t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56D6A" w:rsidRDefault="00156D6A" w:rsidP="00392E13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F3B0E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 бесперебойного создания условий для развития сельской культуры в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6D6A" w:rsidRPr="007E10AE" w:rsidRDefault="00156D6A" w:rsidP="00392E13">
            <w:pPr>
              <w:pStyle w:val="ConsPlusNormal"/>
              <w:widowControl/>
              <w:ind w:firstLine="0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D6A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Pr="007E10AE" w:rsidRDefault="00156D6A" w:rsidP="00156D6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/>
    <w:p w:rsidR="00156D6A" w:rsidRDefault="00156D6A">
      <w:pPr>
        <w:sectPr w:rsidR="00156D6A" w:rsidSect="00F109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963"/>
        <w:gridCol w:w="1141"/>
        <w:gridCol w:w="1701"/>
        <w:gridCol w:w="15"/>
        <w:gridCol w:w="1107"/>
        <w:gridCol w:w="1854"/>
        <w:gridCol w:w="16"/>
        <w:gridCol w:w="268"/>
        <w:gridCol w:w="251"/>
        <w:gridCol w:w="898"/>
        <w:gridCol w:w="709"/>
        <w:gridCol w:w="2126"/>
        <w:gridCol w:w="30"/>
        <w:gridCol w:w="251"/>
        <w:gridCol w:w="2980"/>
        <w:gridCol w:w="30"/>
        <w:gridCol w:w="251"/>
      </w:tblGrid>
      <w:tr w:rsidR="00156D6A" w:rsidRPr="00156D6A" w:rsidTr="007D188C">
        <w:trPr>
          <w:gridAfter w:val="1"/>
          <w:wAfter w:w="251" w:type="dxa"/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Таблица № 1 к приложению № 2</w:t>
            </w:r>
          </w:p>
        </w:tc>
      </w:tr>
      <w:tr w:rsidR="00156D6A" w:rsidRPr="00156D6A" w:rsidTr="007D188C">
        <w:trPr>
          <w:gridAfter w:val="1"/>
          <w:wAfter w:w="251" w:type="dxa"/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ind w:left="-1238" w:firstLine="1238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4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D6A" w:rsidRPr="00156D6A" w:rsidTr="007D188C">
        <w:trPr>
          <w:gridAfter w:val="1"/>
          <w:wAfter w:w="251" w:type="dxa"/>
          <w:trHeight w:val="8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spacing w:after="24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r w:rsidRPr="00156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основных мероприятий и мероприятий, реализуемых в рамках</w:t>
            </w:r>
            <w:r w:rsidRPr="00156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муниципальной  программы Первомайского сельского поселения Подгоренского муниципального района</w:t>
            </w:r>
          </w:p>
        </w:tc>
      </w:tr>
      <w:tr w:rsidR="00156D6A" w:rsidRPr="00156D6A" w:rsidTr="007D188C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D6A" w:rsidRPr="00156D6A" w:rsidTr="007D188C">
        <w:trPr>
          <w:gridAfter w:val="1"/>
          <w:wAfter w:w="251" w:type="dxa"/>
          <w:trHeight w:val="15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мероприятия/содержание основного мероприятия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 реализации основного мероприятия /</w:t>
            </w:r>
            <w:proofErr w:type="gramStart"/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proofErr w:type="gramEnd"/>
          </w:p>
        </w:tc>
      </w:tr>
      <w:tr w:rsidR="00156D6A" w:rsidRPr="00156D6A" w:rsidTr="007D188C">
        <w:trPr>
          <w:gridAfter w:val="2"/>
          <w:wAfter w:w="281" w:type="dxa"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156D6A" w:rsidRPr="00156D6A" w:rsidTr="007D188C">
        <w:trPr>
          <w:gridAfter w:val="1"/>
          <w:wAfter w:w="251" w:type="dxa"/>
          <w:trHeight w:val="8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"Организация </w:t>
            </w:r>
            <w:proofErr w:type="gramStart"/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деятельности администрации Первомайского сельского поселения Подгоренского муниципального района Воронежской области</w:t>
            </w:r>
            <w:proofErr w:type="gramEnd"/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"</w:t>
            </w:r>
          </w:p>
        </w:tc>
      </w:tr>
      <w:tr w:rsidR="00156D6A" w:rsidRPr="00156D6A" w:rsidTr="007D188C">
        <w:trPr>
          <w:gridAfter w:val="1"/>
          <w:wAfter w:w="251" w:type="dxa"/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1 "Создание условий для обеспечения  качественными услугами ЖКХ населения  в Первомайском сельском поселении"</w:t>
            </w:r>
          </w:p>
        </w:tc>
      </w:tr>
      <w:tr w:rsidR="00156D6A" w:rsidRPr="00156D6A" w:rsidTr="007D188C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Первомайского</w:t>
            </w:r>
            <w:proofErr w:type="gramEnd"/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</w:t>
            </w:r>
          </w:p>
          <w:p w:rsid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Подгоренского муниципального</w:t>
            </w:r>
          </w:p>
          <w:p w:rsidR="00156D6A" w:rsidRPr="00156D6A" w:rsidRDefault="00156D6A" w:rsidP="007D188C">
            <w:pPr>
              <w:widowControl/>
              <w:autoSpaceDE/>
              <w:autoSpaceDN/>
              <w:adjustRightInd/>
              <w:ind w:left="788" w:hanging="7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качественного и высокоэффективного наружного освещения населенных пунктов</w:t>
            </w:r>
          </w:p>
        </w:tc>
      </w:tr>
      <w:tr w:rsidR="00156D6A" w:rsidRPr="00156D6A" w:rsidTr="007D188C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1.2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"Содействие развитию социальной и инженерной инфраструктуры"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"Содействие развитию социальной и инженерной инфраструктуры"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7D188C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</w:t>
            </w:r>
            <w:r w:rsidR="00156D6A"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ня комфортности проживания на территории     путем  достижения целевых показателей подпрограммы</w:t>
            </w:r>
          </w:p>
        </w:tc>
      </w:tr>
      <w:tr w:rsidR="00156D6A" w:rsidRPr="00156D6A" w:rsidTr="007D188C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1.3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озеленения в поселении"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озеленения в поселении"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содержания чистоты и порядка  улиц и дорог сельского </w:t>
            </w:r>
            <w:proofErr w:type="spellStart"/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поселени</w:t>
            </w:r>
            <w:proofErr w:type="spellEnd"/>
          </w:p>
        </w:tc>
      </w:tr>
      <w:tr w:rsidR="00156D6A" w:rsidRPr="00156D6A" w:rsidTr="007D188C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1.4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и содержание мест захоронения"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и содержание мест захоронения"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мест захоронения в надлежащем виде</w:t>
            </w:r>
          </w:p>
        </w:tc>
      </w:tr>
      <w:tr w:rsidR="00156D6A" w:rsidRPr="00156D6A" w:rsidTr="007D188C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1.5</w:t>
            </w: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4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поселения</w:t>
            </w:r>
          </w:p>
        </w:tc>
      </w:tr>
      <w:tr w:rsidR="00156D6A" w:rsidRPr="00156D6A" w:rsidTr="007D188C">
        <w:trPr>
          <w:gridAfter w:val="1"/>
          <w:wAfter w:w="251" w:type="dxa"/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2 "Вопросы в области национальной экономики"</w:t>
            </w:r>
          </w:p>
        </w:tc>
      </w:tr>
      <w:tr w:rsidR="00156D6A" w:rsidRPr="00156D6A" w:rsidTr="00392E13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2.1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"Строительство и реконструкция объектов инфраструктуры"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"Строительство и реконструкция объектов инфраструктуры"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инфраструктуры, физкультуры и массового спорта, повышение улучшения жизненного уровня жителей поселения</w:t>
            </w:r>
          </w:p>
        </w:tc>
      </w:tr>
      <w:tr w:rsidR="00156D6A" w:rsidRPr="00156D6A" w:rsidTr="00392E13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2.2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содействия занятости населения"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"Организация содействия занятости населения"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политики занятости населения и социальной поддержкой безработных граждан</w:t>
            </w:r>
          </w:p>
        </w:tc>
      </w:tr>
      <w:tr w:rsidR="00156D6A" w:rsidRPr="00156D6A" w:rsidTr="00392E13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2.3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"Подготовка проектно-сметных документаций для развития социальной и инженерной инфраструктуры"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</w:tr>
      <w:tr w:rsidR="00156D6A" w:rsidRPr="00156D6A" w:rsidTr="007D188C">
        <w:trPr>
          <w:gridAfter w:val="1"/>
          <w:wAfter w:w="251" w:type="dxa"/>
          <w:trHeight w:val="11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ПОДПРОГРАММА 3 "Защита населения и территории Первомайского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водных </w:t>
            </w:r>
            <w:proofErr w:type="spellStart"/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объктах</w:t>
            </w:r>
            <w:proofErr w:type="spellEnd"/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156D6A" w:rsidRPr="00156D6A" w:rsidTr="00392E13">
        <w:trPr>
          <w:gridAfter w:val="1"/>
          <w:wAfter w:w="251" w:type="dxa"/>
          <w:trHeight w:val="28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3.1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"Обеспечение защиты населения и территории Первомайского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"Обеспечение защиты населения и территории Первомайского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6D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 </w:t>
            </w:r>
          </w:p>
        </w:tc>
      </w:tr>
      <w:tr w:rsidR="00156D6A" w:rsidRPr="00156D6A" w:rsidTr="007D188C">
        <w:trPr>
          <w:gridAfter w:val="1"/>
          <w:wAfter w:w="251" w:type="dxa"/>
          <w:trHeight w:val="7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4 "Финансовое обеспечение передаваемых и переданных полномочий"</w:t>
            </w:r>
          </w:p>
        </w:tc>
      </w:tr>
      <w:tr w:rsidR="00156D6A" w:rsidRPr="00156D6A" w:rsidTr="00392E13">
        <w:trPr>
          <w:gridAfter w:val="1"/>
          <w:wAfter w:w="251" w:type="dxa"/>
          <w:trHeight w:val="28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 полномочий по культуре, кинематографии Первомайского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 полномочий по культуре, кинематографии Первомайского сельского поселения"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6D6A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межбюджетных трансфертов из бюджета поселения</w:t>
            </w:r>
          </w:p>
        </w:tc>
      </w:tr>
      <w:tr w:rsidR="00156D6A" w:rsidRPr="00156D6A" w:rsidTr="00392E13">
        <w:trPr>
          <w:gridAfter w:val="1"/>
          <w:wAfter w:w="251" w:type="dxa"/>
          <w:trHeight w:val="29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4.2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полномочий по градостроительной деятельности Первомайского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полномочий по градостроительной деятельности Первомайского сельского поселения"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6D6A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межбюджетных трансфертов из бюджета поселения</w:t>
            </w:r>
          </w:p>
        </w:tc>
      </w:tr>
      <w:tr w:rsidR="00156D6A" w:rsidRPr="00156D6A" w:rsidTr="00392E13">
        <w:trPr>
          <w:gridAfter w:val="1"/>
          <w:wAfter w:w="251" w:type="dxa"/>
          <w:trHeight w:val="292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4.3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"Исполнение полномочий по мобилизационной и  вневойсковой подготовке Первомайского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"Исполнение полномочий по мобилизационной и  вневойсковой подготовке Первомайского сельского поселения"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преданных полномочий по мобилизационной и вневойсковой подготовке</w:t>
            </w:r>
          </w:p>
        </w:tc>
      </w:tr>
      <w:tr w:rsidR="00156D6A" w:rsidRPr="00156D6A" w:rsidTr="00392E13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4.4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"Мероприятие по обеспечению полномочий по осуществлению внешнего муниципального контроля Первомайского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"Мероприятие по обеспечению полномочий по осуществлению внешнего муниципального контроля Первомайского сельского поселения"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преданных полномочий по осуществлению внешнего муниципального контроля в поселении</w:t>
            </w:r>
          </w:p>
        </w:tc>
      </w:tr>
      <w:tr w:rsidR="00156D6A" w:rsidRPr="00156D6A" w:rsidTr="00392E13">
        <w:trPr>
          <w:gridAfter w:val="1"/>
          <w:wAfter w:w="251" w:type="dxa"/>
          <w:trHeight w:val="54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4.5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"Осуществление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них. </w:t>
            </w: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Расширение сети автомобильных дорог общего пользования с твёрдым покрытием на территории поселения.</w:t>
            </w:r>
          </w:p>
        </w:tc>
      </w:tr>
      <w:tr w:rsidR="00156D6A" w:rsidRPr="00156D6A" w:rsidTr="00392E13">
        <w:trPr>
          <w:gridAfter w:val="1"/>
          <w:wAfter w:w="251" w:type="dxa"/>
          <w:trHeight w:val="28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4.6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полномочий по другим общегосударственным вопросам Первомайского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полномочий по другим общегосударственным вопросам Первомайского сельского поселения"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6D6A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межбюджетных трансфертов из бюджета поселения</w:t>
            </w:r>
          </w:p>
        </w:tc>
      </w:tr>
      <w:tr w:rsidR="00156D6A" w:rsidRPr="00156D6A" w:rsidTr="007D188C">
        <w:trPr>
          <w:gridAfter w:val="1"/>
          <w:wAfter w:w="251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ПОДПРОГРАММА 5 "Обеспечение </w:t>
            </w:r>
            <w:proofErr w:type="gramStart"/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деятельности администрации Первомайского сельского поселения  Подгоренского муниципального района Воронежской области</w:t>
            </w:r>
            <w:proofErr w:type="gramEnd"/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156D6A" w:rsidRPr="00156D6A" w:rsidTr="00392E13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деятельности главы администрации Первомайского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деятельности главы администрации Первомайского сельского поселения"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Выплата заработной платы и начислений на ФОТ</w:t>
            </w:r>
          </w:p>
        </w:tc>
      </w:tr>
      <w:tr w:rsidR="00156D6A" w:rsidRPr="00156D6A" w:rsidTr="00392E13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5.2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деятельности администрации Первомайского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деятельности администрации Первомайского сельского поселения"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Выплата заработной платы и начислений на ФОТ, приобретение услуг, прочие расходы, поступление нефинансовых активов</w:t>
            </w:r>
          </w:p>
        </w:tc>
      </w:tr>
      <w:tr w:rsidR="00156D6A" w:rsidRPr="00156D6A" w:rsidTr="00392E13">
        <w:trPr>
          <w:gridAfter w:val="1"/>
          <w:wAfter w:w="251" w:type="dxa"/>
          <w:trHeight w:val="27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5.3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выполнения других обязательств   Первомайского сельского поселения"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выполнения других обязательств   Первомайского сельского поселения"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пенсий муниципальным служащим, и решение других общегосударственных вопросов</w:t>
            </w:r>
          </w:p>
        </w:tc>
      </w:tr>
      <w:tr w:rsidR="00156D6A" w:rsidRPr="00156D6A" w:rsidTr="007D188C">
        <w:trPr>
          <w:gridAfter w:val="1"/>
          <w:wAfter w:w="251" w:type="dxa"/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5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56D6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ПОДПРОГРАММА 6 "Развитие сельской культуры в  Первомайском сельском поселении  Подгоренского муниципального района Воронежской области"</w:t>
            </w:r>
          </w:p>
        </w:tc>
      </w:tr>
      <w:tr w:rsidR="00156D6A" w:rsidRPr="00156D6A" w:rsidTr="00392E13">
        <w:trPr>
          <w:gridAfter w:val="1"/>
          <w:wAfter w:w="251" w:type="dxa"/>
          <w:trHeight w:val="31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2019-2026</w:t>
            </w:r>
          </w:p>
        </w:tc>
        <w:tc>
          <w:tcPr>
            <w:tcW w:w="2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6A" w:rsidRPr="00156D6A" w:rsidRDefault="00156D6A" w:rsidP="00156D6A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D6A">
              <w:rPr>
                <w:rFonts w:ascii="Times New Roman" w:hAnsi="Times New Roman"/>
                <w:color w:val="000000"/>
                <w:sz w:val="24"/>
                <w:szCs w:val="24"/>
              </w:rPr>
              <w:t>Оплата услуг по разработке проектно-сметной документации для капитального ремонта Первомайского СДК</w:t>
            </w:r>
          </w:p>
        </w:tc>
      </w:tr>
    </w:tbl>
    <w:p w:rsidR="00156D6A" w:rsidRDefault="00156D6A"/>
    <w:p w:rsidR="00392E13" w:rsidRDefault="00392E13"/>
    <w:p w:rsidR="00392E13" w:rsidRDefault="00392E13"/>
    <w:tbl>
      <w:tblPr>
        <w:tblW w:w="211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3882"/>
        <w:gridCol w:w="4211"/>
        <w:gridCol w:w="2540"/>
        <w:gridCol w:w="5014"/>
        <w:gridCol w:w="4974"/>
      </w:tblGrid>
      <w:tr w:rsidR="00392E13" w:rsidRPr="00392E13" w:rsidTr="00FF0DDC">
        <w:trPr>
          <w:trHeight w:val="5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E13">
              <w:rPr>
                <w:rFonts w:ascii="Times New Roman" w:hAnsi="Times New Roman"/>
                <w:color w:val="000000"/>
                <w:sz w:val="24"/>
                <w:szCs w:val="24"/>
              </w:rPr>
              <w:t>Таблица № 2 к приложению № 2</w:t>
            </w:r>
          </w:p>
        </w:tc>
      </w:tr>
      <w:tr w:rsidR="00392E13" w:rsidRPr="00392E13" w:rsidTr="00FF0DDC">
        <w:trPr>
          <w:trHeight w:val="54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2E13" w:rsidRPr="00392E13" w:rsidRDefault="00392E13" w:rsidP="00392E13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92E13" w:rsidRPr="00FF0DDC" w:rsidTr="00FF0DDC">
        <w:trPr>
          <w:gridAfter w:val="1"/>
          <w:wAfter w:w="4974" w:type="dxa"/>
          <w:trHeight w:val="1530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DDC" w:rsidRDefault="00FF0DDC" w:rsidP="00392E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FF0DDC" w:rsidRDefault="00FF0DDC" w:rsidP="00392E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tbl>
            <w:tblPr>
              <w:tblW w:w="26027" w:type="dxa"/>
              <w:tblLayout w:type="fixed"/>
              <w:tblLook w:val="04A0" w:firstRow="1" w:lastRow="0" w:firstColumn="1" w:lastColumn="0" w:noHBand="0" w:noVBand="1"/>
            </w:tblPr>
            <w:tblGrid>
              <w:gridCol w:w="687"/>
              <w:gridCol w:w="4025"/>
              <w:gridCol w:w="284"/>
              <w:gridCol w:w="425"/>
              <w:gridCol w:w="425"/>
              <w:gridCol w:w="709"/>
              <w:gridCol w:w="1134"/>
              <w:gridCol w:w="1276"/>
              <w:gridCol w:w="992"/>
              <w:gridCol w:w="1134"/>
              <w:gridCol w:w="125"/>
              <w:gridCol w:w="236"/>
              <w:gridCol w:w="509"/>
              <w:gridCol w:w="264"/>
              <w:gridCol w:w="874"/>
              <w:gridCol w:w="402"/>
              <w:gridCol w:w="681"/>
              <w:gridCol w:w="453"/>
              <w:gridCol w:w="1144"/>
              <w:gridCol w:w="297"/>
              <w:gridCol w:w="2175"/>
              <w:gridCol w:w="1856"/>
              <w:gridCol w:w="1932"/>
              <w:gridCol w:w="1993"/>
              <w:gridCol w:w="1995"/>
            </w:tblGrid>
            <w:tr w:rsidR="00FF0DDC" w:rsidRPr="00FF0DDC" w:rsidTr="00FF0DDC">
              <w:trPr>
                <w:trHeight w:val="540"/>
              </w:trPr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06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Таблица № 2 к приложению № 2</w:t>
                  </w:r>
                </w:p>
              </w:tc>
            </w:tr>
            <w:tr w:rsidR="00FF0DDC" w:rsidRPr="00EF5E00" w:rsidTr="00D05671">
              <w:trPr>
                <w:gridAfter w:val="6"/>
                <w:wAfter w:w="10248" w:type="dxa"/>
                <w:trHeight w:val="540"/>
              </w:trPr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5E00" w:rsidRPr="00EF5E00" w:rsidRDefault="00EF5E00" w:rsidP="00EF5E00">
                  <w:pPr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F5E0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Таблица № 2 к приложению № 2</w:t>
                  </w:r>
                </w:p>
                <w:p w:rsidR="00FF0DDC" w:rsidRPr="00EF5E00" w:rsidRDefault="00FF0DDC" w:rsidP="00FF0DDC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530"/>
              </w:trPr>
              <w:tc>
                <w:tcPr>
                  <w:tcW w:w="15779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Сведения </w:t>
                  </w: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о показателях (индикаторах) муниципальной программы "Организация деятельности администрации Первомайского сельского поселения Подгоренского муниципального района Воронежской области" </w:t>
                  </w: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и их значениях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85"/>
              </w:trPr>
              <w:tc>
                <w:tcPr>
                  <w:tcW w:w="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N </w:t>
                  </w: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п</w:t>
                  </w:r>
                  <w:proofErr w:type="gramEnd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4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Наименование муниципальной программы, подпрограммы, основного мероприятия, показателя (индикатора)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Единицы измерения</w:t>
                  </w:r>
                </w:p>
              </w:tc>
              <w:tc>
                <w:tcPr>
                  <w:tcW w:w="10358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Значения показателя (индикатора) по годам реализации</w:t>
                  </w:r>
                  <w:r w:rsidR="00D05671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муниципальной программы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400"/>
              </w:trPr>
              <w:tc>
                <w:tcPr>
                  <w:tcW w:w="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2018 (отчетный год)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2019(первый год реализации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2020 (второй год реализации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2021(третий год реализации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2022 (четвёртый год реализации</w:t>
                  </w:r>
                  <w:proofErr w:type="gramEnd"/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2023(пятый год реализации</w:t>
                  </w:r>
                  <w:proofErr w:type="gramEnd"/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2024(шестой год реализации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2025(седьмой год реализации</w:t>
                  </w:r>
                  <w:proofErr w:type="gramEnd"/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2026(восьмой год реализации</w:t>
                  </w:r>
                  <w:proofErr w:type="gramEnd"/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84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"Организация </w:t>
                  </w:r>
                  <w:proofErr w:type="gramStart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деятельности администрации Первомайского сельского поселения Подгоренского муниципального района Воронежской области</w:t>
                  </w:r>
                  <w:proofErr w:type="gramEnd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" 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125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Доля дефицита местного бюджета без учета финансовой помощи, </w:t>
                  </w: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в</w:t>
                  </w:r>
                  <w:proofErr w:type="gramEnd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% </w:t>
                  </w:r>
                  <w:proofErr w:type="gramStart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от</w:t>
                  </w:r>
                  <w:proofErr w:type="gramEnd"/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 общего годового объема доходов местного бюджета без учета утвержденного объема безвозмездных поступлений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более 10%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81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Темп роста налоговых и неналоговых доходов, по сравнению с предыдущим финансовым годом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ниже 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не ниже 30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ниже 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ниже 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ниже 30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ниже 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ниже 30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ниже 30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не ниже 30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0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1. "Создание условий для обеспечения качественными услугами ЖКХ населения в Первомайском сельском поселении"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1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1.1."Организация уличного освещения в поселении"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70"/>
              </w:trPr>
              <w:tc>
                <w:tcPr>
                  <w:tcW w:w="6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Доля протяженности освещенных частей улиц, проездов, к их общей </w:t>
                  </w: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протяженности на конец отчетного года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720"/>
              </w:trPr>
              <w:tc>
                <w:tcPr>
                  <w:tcW w:w="68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3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Основное мероприятие 1.2."Содействие развитию </w:t>
                  </w:r>
                  <w:proofErr w:type="gramStart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социальной</w:t>
                  </w:r>
                  <w:proofErr w:type="gramEnd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и инженерной </w:t>
                  </w:r>
                  <w:proofErr w:type="spellStart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тнфраструктуры</w:t>
                  </w:r>
                  <w:proofErr w:type="spellEnd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72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0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1.3. "Организация озеленения в поселении"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both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0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1.4. "Организация  и содержание мест захоронения"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3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да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3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1.5. "Организация прочих мероприятий по благоустройству территории поселения"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благоустроенных мест отдыха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единиц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0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Подпрограмма 2. "Вопросы в области национальной экономики"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0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2.1. «Строительство и реконструкция объектов инфраструктуры»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15779" w:type="dxa"/>
                  <w:gridSpan w:val="1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2.2."Организация содействия  занятости населения"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Количество безработных, привлеченных к благоустройству поселения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чел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2.3 "Мероприятия в области градостроительной деятельности в поселении"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675"/>
              </w:trPr>
              <w:tc>
                <w:tcPr>
                  <w:tcW w:w="15779" w:type="dxa"/>
                  <w:gridSpan w:val="1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Подпрограмма 3. «Защита населения и территории Первомайского сельского поселения от чрезвычайных ситуаций, обеспечение пожарной безопасности людей </w:t>
                  </w:r>
                  <w:proofErr w:type="gramStart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proofErr w:type="gramEnd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водных объекта»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84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 3.1. "Обеспечение защиты населения и территории Первомайского сельского поселения от чрезвычайных ситуаций природного и техногенного характера, осуществление гражданской обороны"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855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Доля ликвидированных последствий ЧС к возникшим ситуациям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0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Подпрограмма 4.  «Финансовое обеспечение передаваемых и переданных полномочий»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4.1. «Финансовое обеспечение  полномочий по культуре, кинематографии Первомайского сельского поселения»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12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6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4.2. «Финансовое обеспечение  полномочий по градостроительной деятельности Первомайского сельского поселения»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12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345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4.3. «Исполнение полномочий по мобилизационной и вневойсковой подготовке Первомайского сельского поселения»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12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 xml:space="preserve">Соотношение фактического размера перечисленных межбюджетных трансфертов на осуществление переданных полномочий к их </w:t>
                  </w: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плановому значению, предусмотренному соглашением администраций и (или) сводной бюджетной росписью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63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Основное мероприятие 4.4 "Мероприятие по обеспечению полномочий по осуществлению внешнего муниципального контроля Первомайского сельского поселения"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12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7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12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60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4.6 «Финансовое обеспечение полномочий по другим общегосударственным вопросам Пе</w:t>
                  </w:r>
                  <w:r w:rsidR="00EF5E00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р</w:t>
                  </w: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вомайского сельского поселения»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1120"/>
              </w:trPr>
              <w:tc>
                <w:tcPr>
                  <w:tcW w:w="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0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7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5. «Обеспечение </w:t>
                  </w:r>
                  <w:proofErr w:type="gramStart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деятельности администрации Первомайского сельского поселения Подгоренского муниципального района Воронежской области</w:t>
                  </w:r>
                  <w:proofErr w:type="gramEnd"/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5.1. «Финансовое обеспечение деятельности главы администрации Первомайского сельского поселения»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lastRenderedPageBreak/>
                    <w:t>22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5.2. «Финансовое обеспечение деятельности администрации  Первомайского сельского поселения»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15779" w:type="dxa"/>
                  <w:gridSpan w:val="1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5.3. «Финансовое обеспечение выполнения других обязательств Первомайского сельского поселения»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75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Подпрограмма 6. «Развитие сельской культуры в Первомайском сельском поселении Подгоренского муниципального района Воронежской области»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290"/>
              </w:trPr>
              <w:tc>
                <w:tcPr>
                  <w:tcW w:w="1577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b/>
                      <w:bCs/>
                      <w:color w:val="000000"/>
                      <w:sz w:val="22"/>
                      <w:szCs w:val="22"/>
                    </w:rPr>
                    <w:t>Основное мероприятие 6.1. «Финансовое обеспечение исполнения расходных обязательств в области культуры»</w:t>
                  </w:r>
                </w:p>
              </w:tc>
            </w:tr>
            <w:tr w:rsidR="00FF0DDC" w:rsidRPr="00FF0DDC" w:rsidTr="00FF0DDC">
              <w:trPr>
                <w:gridAfter w:val="6"/>
                <w:wAfter w:w="10248" w:type="dxa"/>
                <w:trHeight w:val="560"/>
              </w:trPr>
              <w:tc>
                <w:tcPr>
                  <w:tcW w:w="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Уровень исполнения плановых назначений по расходам на реализацию мероприятия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FF0DDC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FF0DDC" w:rsidRPr="00FF0DDC" w:rsidTr="00FF0DDC">
              <w:trPr>
                <w:trHeight w:val="290"/>
              </w:trPr>
              <w:tc>
                <w:tcPr>
                  <w:tcW w:w="6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5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0DDC" w:rsidRPr="00FF0DDC" w:rsidRDefault="00FF0DDC" w:rsidP="00FF0DDC">
                  <w:pPr>
                    <w:widowControl/>
                    <w:autoSpaceDE/>
                    <w:autoSpaceDN/>
                    <w:adjustRightInd/>
                    <w:rPr>
                      <w:rFonts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92E13" w:rsidRPr="00FF0DDC" w:rsidRDefault="00392E13" w:rsidP="00392E1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392E13" w:rsidRDefault="00392E13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p w:rsidR="00D05671" w:rsidRDefault="00D05671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91"/>
        <w:gridCol w:w="4469"/>
        <w:gridCol w:w="1732"/>
        <w:gridCol w:w="3513"/>
        <w:gridCol w:w="4536"/>
      </w:tblGrid>
      <w:tr w:rsidR="00D05671" w:rsidRPr="00D05671" w:rsidTr="00D05671">
        <w:trPr>
          <w:trHeight w:val="58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Таблица № 3 к приложению № 2</w:t>
            </w:r>
          </w:p>
        </w:tc>
      </w:tr>
      <w:tr w:rsidR="00D05671" w:rsidRPr="00D05671" w:rsidTr="00D05671">
        <w:trPr>
          <w:trHeight w:val="31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5671" w:rsidRPr="00D05671" w:rsidTr="00D05671">
        <w:trPr>
          <w:trHeight w:val="1545"/>
        </w:trPr>
        <w:tc>
          <w:tcPr>
            <w:tcW w:w="15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Методики</w:t>
            </w: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расчета показателей (индикаторов)</w:t>
            </w: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муниципальной программы  "Организация </w:t>
            </w:r>
            <w:proofErr w:type="gramStart"/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администрации Первомайского сельского поселения Подгоренского муниципального района Воронежской области</w:t>
            </w:r>
            <w:proofErr w:type="gramEnd"/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</w:tc>
      </w:tr>
      <w:tr w:rsidR="00D05671" w:rsidRPr="00D05671" w:rsidTr="00D05671">
        <w:trPr>
          <w:trHeight w:val="29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05671" w:rsidRPr="00D05671" w:rsidTr="00D05671">
        <w:trPr>
          <w:trHeight w:val="19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Алгоритм расчета показателя (индикатора), источники данных для расчета показателя (индикатора)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Орган, ответственный за расчёт и достоверность показателя (индикатора)</w:t>
            </w:r>
          </w:p>
        </w:tc>
      </w:tr>
      <w:tr w:rsidR="00D05671" w:rsidRPr="00D05671" w:rsidTr="00D05671">
        <w:trPr>
          <w:trHeight w:val="31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"Организация </w:t>
            </w:r>
            <w:proofErr w:type="gramStart"/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администрации Первомайского сельского поселения Подгоренского муниципального района Воронежской области</w:t>
            </w:r>
            <w:proofErr w:type="gramEnd"/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</w:tc>
      </w:tr>
      <w:tr w:rsidR="00D05671" w:rsidRPr="00D05671" w:rsidTr="00D05671">
        <w:trPr>
          <w:trHeight w:val="46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дефицита местного бюджета без учета финансовой помощи,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%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 =    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где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D – доля налоговых и неналоговых доходов  бюджета поселения  в общем объеме доходов бюджета поселения (без учета безвозмездных поступлений, имеющих целевой характер);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Дн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налоговые и неналоговые доходы поселения, тыс. рублей;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Д – общий объем доходов, тыс. рублей;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Св</w:t>
            </w:r>
            <w:proofErr w:type="spellEnd"/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общий объем субвенций бюджету поселения, тыс. рублей;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Сс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общий объем субсидий бюджету поселения, тыс. рублей;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И – общий объем иных межбюджетных трансфертов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бюджету поселения, имеющих целевой характер, тыс. рублей;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Спг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рублей;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Дп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доходы, полученные в виде прочих безвозмездных поступлений, тыс. рублей.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14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Темп роста налоговых и неналоговых доходов, по сравнению с предыдущим финансовым годом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Тр</w:t>
            </w:r>
            <w:proofErr w:type="spellEnd"/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=((Поп/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Пбп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)-1)*100%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Тр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темп роста,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Поп – показатель отчетного периода,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Ппп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показатель предыдущего периода.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1. "Создание условий для обеспечения качественными услугами ЖКХ населения в Первомайском сельском поселении"</w:t>
            </w:r>
          </w:p>
        </w:tc>
      </w:tr>
      <w:tr w:rsidR="00D05671" w:rsidRPr="00D05671" w:rsidTr="00D05671">
        <w:trPr>
          <w:trHeight w:val="31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1.1."Организация уличного освещения в поселении"</w:t>
            </w:r>
          </w:p>
        </w:tc>
      </w:tr>
      <w:tr w:rsidR="00D05671" w:rsidRPr="00D05671" w:rsidTr="00D05671">
        <w:trPr>
          <w:trHeight w:val="365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Доля протяженности освещенных частей улиц, проездов, к их общей протяженности на конец отчетного года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Расчет показателя: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Поч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Дп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= --------- х 100,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Оп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где: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Дп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доля протяжённости освещённых частей улиц, проездов, набережных в их общей протяженности на конец отчетного года;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Поч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протяжённость освещённых частей улиц, проездов, набережных в границах населенных пунктов;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Оп – общая протяжённость улиц, проездов, набережных в границах населенных пунктов.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Необходимо рассчитывать протяженность освещенных частей улиц, проездов, набережных исходя из необходимости размещения светильников уличного освещения на расстоянии 80 метров друг от друга.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364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отношение фактически произведенных в отчетном году расходов на их реализацию к плановым значениям по следующей формуле: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ССуз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=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Зф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Зп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, где: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ССуз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степень соответствия запланированному уровню расходов;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Зф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фактические расходы на реализацию подпрограммы (ведомственной целевой программы, основного мероприятия) в отчетном году;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Зп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объемы бюджетных ассигнований, предусмотренные на реализацию соответствующей подпрограммы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- предусмотренные муниципальной программой в редакции, действующей по состоянию на 31 декабря отчетного года, расходы на реализацию подпрограммы в отчетном году;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- фактически произведенные кассовые расходы на реализацию подпрограммы в отчетном году.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1.2."Содействие развитию социальной и инженерной инфраструктуры"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1.3. "Организация озеленения в поселении"</w:t>
            </w:r>
          </w:p>
        </w:tc>
      </w:tr>
      <w:tr w:rsidR="00D05671" w:rsidRPr="00D05671" w:rsidTr="00D05671">
        <w:trPr>
          <w:trHeight w:val="156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435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1.4. "Организация  и содержание мест захоронения"</w:t>
            </w:r>
          </w:p>
        </w:tc>
      </w:tr>
      <w:tr w:rsidR="00D05671" w:rsidRPr="00D05671" w:rsidTr="00D05671">
        <w:trPr>
          <w:trHeight w:val="819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Стоимость   работ  (услуг)  по  организации  ритуальных  услуг  и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содержанию  мест  захоронения  (С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)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определяется как сумма стоимостей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                     ср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каждого  вида  работ  (услуг),  осуществляемых  в течение календарного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года, и рассчитывается по формуле: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        С   =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+ С     + С   , где: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         ср    об    пер.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эв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-   стоимость   работ   по   содержанию  Объектов,  которая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об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определяется по формуле: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С   = (С     + С     + С    + С   + С   ), где: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об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зсод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лсод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рем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нр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пик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С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-  стоимость работ по содержанию Объектов в зимний период,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зсод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руб., которая определяется по формуле: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          С     = SUM(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x С  ), где: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зсод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iз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iз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П     -  количество  единицы  измерения  каждого  вида  работ 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iз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содержанию  Объекта  в  зимний период по состоянию на 01 июня текущего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финансового года,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куб.м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, га, шт. и т.п.;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С    -  стоимость  каждого  вида  работ  по  содержанию Объекта в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iз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зимний   период   в  расчете  на  соответствующую  единицу  измерения,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руб./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куб.м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, руб./1 га и т.п.;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С      -  стоимость  содержания Объектов в летний период, которая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лсод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определяется по формуле: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         С     = SUM(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x С  ), где: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          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лсод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iл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iл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П     -  количество  единицы  измерения  каждого  вида  работ  по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iл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содержанию  Объекта  в  летний период по состоянию на 01 июня текущего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финансового года,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куб.м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, га, шт. и т.п.;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С    -  стоимость  каждого  вида  работ  по  содержанию Объекта в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iл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летний   период   в  расчете  на  соответствующую  единицу  измерения,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определенная  на  основании  калькуляций  (расчетов),  руб./1000 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руб./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куб.м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, руб./1 га и т.п.;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С     -  стоимость  ремонта  определяется в размере 25 % от суммы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     рем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стоимости   содержания   Объектов   в  зимний  и  летний  периоды,  за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исключением  расходов  на обеззараживание дренажных стоков на кладбище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"Северное",  проведение  лабораторных  исследований  воды  из открытых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водоемов   на  кладбище  "Северное",  промывку  дренажной  системы  на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кладбище  "Северное", вырубку поросли на кладбищах, уборку аварийных и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поваленных   деревьев,   содержание   контрольно-пропускных   пунктов,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акаризацию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и     дератизацию,    паспортизацию,    инвентаризацию,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корректировку  существующих  паспортов  мест  погребения,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обоснованная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сметными расчетами по Объектам, руб.;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36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Показатель (К) рассчитывается по поселению с учётом всех кладбищ и в зависимости от выполнения требований. За выполнение каждого требования по каждому кладбищу начисляется 25 %, неисполнение – 0%. Исполнение всех требований составляет 100%. Сумма процентов по всем кладбищам поселения делится на количество кладбищ в поселении (х).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Требования к содержанию места захоронения (Т):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 1) наличие ограждения, не требующего ремонта и покраски (То);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2) наличие контейнерной площадки (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Тк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3) наличие подъезда к месту захоронения (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Тп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4) отсутствие сорной травяной растительности, аварийных деревьев (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Тч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кладбище по адресу:Т1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=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о+Тк+Тп+Тч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кладбище по адресу: Т2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=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о+Тк+Тп+Тч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К=(Т1 +Т2+</w:t>
            </w:r>
            <w:r w:rsidRPr="00D05671">
              <w:rPr>
                <w:rFonts w:ascii="Cambria Math" w:hAnsi="Cambria Math" w:cs="Cambria Math"/>
                <w:color w:val="000000"/>
                <w:sz w:val="22"/>
                <w:szCs w:val="22"/>
              </w:rPr>
              <w:t>⋯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…+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Тх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)/х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31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1.5. "Организация прочих мероприятий по благоустройству территории поселения"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благоустроенных мест отдыха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2. "Вопросы в области национальной экономики"</w:t>
            </w:r>
          </w:p>
        </w:tc>
      </w:tr>
      <w:tr w:rsidR="00D05671" w:rsidRPr="00D05671" w:rsidTr="00D05671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2.1. «Строительство и реконструкция объектов инфраструктуры»</w:t>
            </w:r>
          </w:p>
        </w:tc>
      </w:tr>
      <w:tr w:rsidR="00D05671" w:rsidRPr="00D05671" w:rsidTr="00D05671">
        <w:trPr>
          <w:trHeight w:val="449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Сметная стоимость материальных ресурсов (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Мтек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 определяется в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текущем уровне цен на основании данных об их перечне, количестве и сметных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ценах по формуле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:г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де: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P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j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количество j-ого материального ресурса, в натуральных единицах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измерения;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сметная цена j-ого материального ресурса в текущем уровне цен,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руб.;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j = 1 +J, где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: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J - количество наименований материальных ресурсов в локальном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сметном расчете (смете).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2.2."Организация содействия  занятости населения"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безработных, привлеченных к благоустройству поселения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чел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2.3. "Мероприятия в области градостроительной деятельности в поселении"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495"/>
        </w:trPr>
        <w:tc>
          <w:tcPr>
            <w:tcW w:w="15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3. «Защита населения и территории Первомайского сельского поселения от чрезвычайных ситуаций, обеспечение пожарной безопасности людей </w:t>
            </w:r>
            <w:proofErr w:type="gramStart"/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водных объекта»</w:t>
            </w:r>
          </w:p>
        </w:tc>
      </w:tr>
      <w:tr w:rsidR="00D05671" w:rsidRPr="00D05671" w:rsidTr="00D05671">
        <w:trPr>
          <w:trHeight w:val="84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3.1. "Обеспечение защиты населения и территории Первомайского сельского поселения от чрезвычайных ситуаций природного и техногенного характера, осуществление гражданской обороны"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Доля ликвидированных последствий ЧС к возникшим ситуациям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Подпрограмма 4.  «Финансовое обеспечение передаваемых и переданных полномочий»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4.1. «Финансовое обеспечение  полномочий по культуре, кинематографии Первомайского сельского поселения»</w:t>
            </w:r>
          </w:p>
        </w:tc>
      </w:tr>
      <w:tr w:rsidR="00D05671" w:rsidRPr="00D05671" w:rsidTr="00D05671">
        <w:trPr>
          <w:trHeight w:val="168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4.2. «Финансовое обеспечение  полномочий по градостроительной деятельности Первомайского сельского поселения»</w:t>
            </w:r>
          </w:p>
        </w:tc>
      </w:tr>
      <w:tr w:rsidR="00D05671" w:rsidRPr="00D05671" w:rsidTr="00D05671">
        <w:trPr>
          <w:trHeight w:val="16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4.3. «Исполнение полномочий по мобилизационной и вневойсковой подготовке Первомайского сельского поселения»</w:t>
            </w:r>
          </w:p>
        </w:tc>
      </w:tr>
      <w:tr w:rsidR="00D05671" w:rsidRPr="00D05671" w:rsidTr="00D05671">
        <w:trPr>
          <w:trHeight w:val="16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4.4 «Мероприятие по обеспечению полномочий по осуществлению внешнего муниципального контроля Первомайского сельского поселения»</w:t>
            </w:r>
          </w:p>
        </w:tc>
      </w:tr>
      <w:tr w:rsidR="00D05671" w:rsidRPr="00D05671" w:rsidTr="00D05671">
        <w:trPr>
          <w:trHeight w:val="16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63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4.5 «Осуществление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них»</w:t>
            </w:r>
          </w:p>
        </w:tc>
      </w:tr>
      <w:tr w:rsidR="00D05671" w:rsidRPr="00D05671" w:rsidTr="00D05671">
        <w:trPr>
          <w:trHeight w:val="30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Дн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=(</w:t>
            </w:r>
            <w:proofErr w:type="spellStart"/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Пн</w:t>
            </w:r>
            <w:proofErr w:type="spellEnd"/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Побщ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)*100, где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Дн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Пн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протяженность автомобильных дорог общего пользования местного значения с 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твердым покрытием, не отвечающих нормативным требованиям (в соответствии с ГОСТ Р 50597-93) и грунтовых дорог, км (строка 106 Формы N 3-ДГ (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мо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), наличие на конец отчетного года). Подтверждается сводным актом проверки состояния автомобильных дорог в муниципальном образовании.</w:t>
            </w: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Побщ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общая протяженность автомобильных дорог общего пользования местного значения,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км</w:t>
            </w:r>
            <w:proofErr w:type="gram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(строка 101 Формы N 3-ДГ (</w:t>
            </w:r>
            <w:proofErr w:type="spell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мо</w:t>
            </w:r>
            <w:proofErr w:type="spellEnd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), наличие на конец отчетного года)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30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Основное мероприятие 4.6 "Финансовое обеспечение полномочий по другим общегосударственным вопросам Первомайского сельского поселения"</w:t>
            </w:r>
          </w:p>
        </w:tc>
      </w:tr>
      <w:tr w:rsidR="00D05671" w:rsidRPr="00D05671" w:rsidTr="00D05671">
        <w:trPr>
          <w:trHeight w:val="168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Соотношение фактического размера перечисленных межбюджетных трансфертов на осуществление переданных полномочий к их плановому значению, предусмотренному соглашением администраций и (или) сводной бюджетной росписью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Подпрограмма 5. «Обеспечение </w:t>
            </w:r>
            <w:proofErr w:type="gramStart"/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деятельности администрации Первомайского сельского поселения Подгоренского муниципального района Воронежской области</w:t>
            </w:r>
            <w:proofErr w:type="gramEnd"/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5.1. «Финансовое обеспечение де</w:t>
            </w:r>
            <w:r w:rsidR="00DD2FD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ятельности главы администрации Первомайского</w:t>
            </w: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5.2. «Финансовое обеспечение деятельности администрации  Первомайского сельского поселения»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5.3. «Финансовое обеспечение выполнения других обязательств Первомайского сельского поселения»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Подпрограмма 6. «Развитие сельской культуры в Первомайском сельском поселении Подгоренского муниципального района Воронежской области»</w:t>
            </w:r>
          </w:p>
        </w:tc>
      </w:tr>
      <w:tr w:rsidR="00D05671" w:rsidRPr="00D05671" w:rsidTr="00D05671">
        <w:trPr>
          <w:trHeight w:val="290"/>
        </w:trPr>
        <w:tc>
          <w:tcPr>
            <w:tcW w:w="15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Основное мероприятие 6.1. «Финансовое обеспечение исполнения расходных обязательств в области культуры»</w:t>
            </w:r>
          </w:p>
        </w:tc>
      </w:tr>
      <w:tr w:rsidR="00D05671" w:rsidRPr="00D05671" w:rsidTr="00D05671">
        <w:trPr>
          <w:trHeight w:val="155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Уровень исполнения плановых назначений по расходам на реализацию мероприятия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выполненных мероприятий по отношению к </w:t>
            </w:r>
            <w:proofErr w:type="gramStart"/>
            <w:r w:rsidRPr="00D05671">
              <w:rPr>
                <w:rFonts w:ascii="Times New Roman" w:hAnsi="Times New Roman"/>
                <w:color w:val="000000"/>
                <w:sz w:val="22"/>
                <w:szCs w:val="22"/>
              </w:rPr>
              <w:t>запланированным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671" w:rsidRPr="00D05671" w:rsidRDefault="00D05671" w:rsidP="00D0567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Первомайского сельского поселения Подгоренского муниципального района Воронежской области</w:t>
            </w:r>
          </w:p>
        </w:tc>
      </w:tr>
    </w:tbl>
    <w:p w:rsidR="00D05671" w:rsidRDefault="00D0567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p w:rsidR="00372541" w:rsidRDefault="00372541"/>
    <w:tbl>
      <w:tblPr>
        <w:tblW w:w="159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9"/>
        <w:gridCol w:w="3364"/>
        <w:gridCol w:w="156"/>
        <w:gridCol w:w="1687"/>
        <w:gridCol w:w="15"/>
        <w:gridCol w:w="876"/>
        <w:gridCol w:w="101"/>
        <w:gridCol w:w="979"/>
        <w:gridCol w:w="297"/>
        <w:gridCol w:w="647"/>
        <w:gridCol w:w="487"/>
        <w:gridCol w:w="440"/>
        <w:gridCol w:w="552"/>
        <w:gridCol w:w="444"/>
        <w:gridCol w:w="563"/>
        <w:gridCol w:w="90"/>
        <w:gridCol w:w="37"/>
        <w:gridCol w:w="749"/>
        <w:gridCol w:w="244"/>
        <w:gridCol w:w="297"/>
        <w:gridCol w:w="837"/>
        <w:gridCol w:w="992"/>
        <w:gridCol w:w="236"/>
      </w:tblGrid>
      <w:tr w:rsidR="00DD2FDA" w:rsidRPr="00372541" w:rsidTr="00DA0874">
        <w:trPr>
          <w:gridAfter w:val="7"/>
          <w:wAfter w:w="3392" w:type="dxa"/>
          <w:trHeight w:val="720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ind w:left="-510" w:firstLine="510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2FDA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FDA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2FDA" w:rsidRPr="00372541" w:rsidRDefault="00DA0874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DD2FDA"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Таблица № 4 к приложению № 2</w:t>
            </w:r>
          </w:p>
        </w:tc>
      </w:tr>
      <w:tr w:rsidR="00DD2FDA" w:rsidRPr="00372541" w:rsidTr="00DA0874">
        <w:trPr>
          <w:gridAfter w:val="3"/>
          <w:wAfter w:w="2065" w:type="dxa"/>
          <w:trHeight w:val="15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  <w:r w:rsidRPr="0037254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  <w:r w:rsidRPr="0037254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D2FDA" w:rsidRPr="00372541" w:rsidTr="00DA0874">
        <w:trPr>
          <w:gridAfter w:val="7"/>
          <w:wAfter w:w="3392" w:type="dxa"/>
          <w:trHeight w:val="310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FDA" w:rsidRPr="00372541" w:rsidTr="00DA0874">
        <w:trPr>
          <w:gridAfter w:val="3"/>
          <w:wAfter w:w="2065" w:type="dxa"/>
          <w:trHeight w:val="310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  <w:r w:rsidRPr="0037254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  <w:r w:rsidRPr="0037254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DD2FDA" w:rsidRPr="00372541" w:rsidTr="00DA0874">
        <w:trPr>
          <w:gridAfter w:val="1"/>
          <w:wAfter w:w="236" w:type="dxa"/>
          <w:trHeight w:val="1290"/>
        </w:trPr>
        <w:tc>
          <w:tcPr>
            <w:tcW w:w="157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Финансовое обеспечение и прогнозная (справочная) оценка расходов федерального, областного и местных бюджетов,  юридических и физических лиц на реализацию муниципальной программы "Организация </w:t>
            </w:r>
            <w:proofErr w:type="gramStart"/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 администрации Первомайского сельского поселения Подгоренского муниципального района Воронежской области</w:t>
            </w:r>
            <w:proofErr w:type="gramEnd"/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Оценка расходов, тыс. руб.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"Организация </w:t>
            </w:r>
            <w:proofErr w:type="gramStart"/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администрации Первомайского сельского поселения Подгоренского муниципального района Воронежской области</w:t>
            </w:r>
            <w:proofErr w:type="gramEnd"/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50058,3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7438,2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8253,2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11857,2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5698,0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8342,5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2032,0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27356,3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5407,1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16171,3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3385,6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4024,3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7116,5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547,9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6823,4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3579,9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6530,7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3962,0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4129,9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4627,4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5014,1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1370,3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"Оказание содействия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18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16,8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"Создание условий для обеспечения  качественными </w:t>
            </w: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услугами ЖКХ населения  в Первомайском сельском поселении"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211,7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287,3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768,0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2738,3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331,9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840,4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508,7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trHeight w:val="62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394,4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2018,5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131,1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547,9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497,9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2FDA" w:rsidRPr="00372541" w:rsidRDefault="00DD2FDA" w:rsidP="00DD2FDA">
            <w:pPr>
              <w:widowControl/>
              <w:autoSpaceDE/>
              <w:autoSpaceDN/>
              <w:adjustRightInd/>
              <w:spacing w:after="200" w:line="276" w:lineRule="auto"/>
              <w:ind w:left="-391" w:firstLine="391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31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193,1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268,7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373,6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719,8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292,5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"Организация уличного освещения в поселении"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101,6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144,5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319,2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2465,4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215,5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254,0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53,2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18,6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17,4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2018,5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125,9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301,8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446,9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163,2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0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"Содействие развитию социальной и инженерной инфраструктуры"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"Организация озеленения в поселении"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372541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lastRenderedPageBreak/>
              <w:t>"Организация и содержание мест захоронения"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DA" w:rsidRPr="00372541" w:rsidRDefault="00DD2FD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"Организация прочих мероприятий по благоустройству территории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110,1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142,8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448,8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272,9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37,6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576,4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455,5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377,0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142,8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71,8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272,9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"Вопросы в области национальной экономики"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134,5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1124,9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532,5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201,6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80,1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1026,1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330,9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"Строительство и </w:t>
            </w:r>
            <w:proofErr w:type="spellStart"/>
            <w:r w:rsidRPr="00372541">
              <w:rPr>
                <w:rFonts w:ascii="Times New Roman" w:hAnsi="Times New Roman"/>
                <w:sz w:val="24"/>
                <w:szCs w:val="24"/>
              </w:rPr>
              <w:t>реконтрукция</w:t>
            </w:r>
            <w:proofErr w:type="spellEnd"/>
            <w:r w:rsidRPr="00372541">
              <w:rPr>
                <w:rFonts w:ascii="Times New Roman" w:hAnsi="Times New Roman"/>
                <w:sz w:val="24"/>
                <w:szCs w:val="24"/>
              </w:rPr>
              <w:t xml:space="preserve"> объектов инфраструктуры"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372541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lastRenderedPageBreak/>
              <w:t>"Организация содействия занятости населения"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8,6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7,4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6,6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2,2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2,0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2.3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"Мероприятия в области градостроительной деятельности в поселении"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1115,3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523,9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91,4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195,0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1 023,9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328,9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"Защита населения и территории Первомайского сельского поселения от чрезвычайных  ситуаций, обеспечение пожарной безопасности и  безопасности людей </w:t>
            </w:r>
            <w:proofErr w:type="gramStart"/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водных </w:t>
            </w:r>
            <w:proofErr w:type="spellStart"/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объктах</w:t>
            </w:r>
            <w:proofErr w:type="spellEnd"/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138,9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"Обеспечение защиты населения и территории Первомайского сельского поселения от  чрезвычайных ситуаций природного и техногенного характера, осуществление гражданской обороны"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138,9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138,9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"Финансовое обеспечение передаваемых и переданных </w:t>
            </w: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полномочий"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6691,1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46335,1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4292,3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3377,3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9026,4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2424,8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5995,5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163,8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27356,3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5334,1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15995,8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2789,6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2005,8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6977,3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5775,5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1278,2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2983,0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1412,1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1272,5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1935,8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2288,8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"Финансовое обеспечение  полномочий по культуре, кинематографии Первомайского сельского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1004,1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615,6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663,1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779,2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1027,6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1303,3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1004,1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615,6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663,1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779,2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1027,6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1303,3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4.2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"Финансовое обеспечение полномочий по градостроительной деятельности Первомайского сельского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4.3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"Исполнение полномочий по мобилизационной и  вневойсковой подготовке Первомайского сельского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78,8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88,0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113,3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163,8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88,0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90,6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113,3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4.4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  <w:r w:rsidRPr="00372541">
              <w:rPr>
                <w:rFonts w:ascii="Times New Roman CYR" w:hAnsi="Times New Roman CYR" w:cs="Calibri"/>
                <w:sz w:val="24"/>
                <w:szCs w:val="24"/>
              </w:rPr>
              <w:t>"Мероприятие по обеспечению полномочий по осуществлению внешнего муниципального контроля Первомайского сельского поселения"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4.5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  <w:r w:rsidRPr="00372541">
              <w:rPr>
                <w:rFonts w:ascii="Times New Roman CYR" w:hAnsi="Times New Roman CYR" w:cs="Calibri"/>
                <w:sz w:val="24"/>
                <w:szCs w:val="24"/>
              </w:rPr>
              <w:t>"Осуществление части полномочий, передаваемых из бюджета муниципального района по капитальному ремонту, ремонту и содержанию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5608,2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45631,5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3538,6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2250,7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7637,1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737,1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5845,7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27 268,3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5334,1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15 995,8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2 789,6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2005,8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6977,3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5775,5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274,1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2 367,4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749,0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244,9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659,8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737,1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4.6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  <w:r w:rsidRPr="00372541">
              <w:rPr>
                <w:rFonts w:ascii="Times New Roman CYR" w:hAnsi="Times New Roman CYR" w:cs="Calibri"/>
                <w:sz w:val="24"/>
                <w:szCs w:val="24"/>
              </w:rPr>
              <w:t>"Финансовое обеспечение полномочий по другим общегосударственным вопросам Первомайского сельского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248,4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248,4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248,4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 CYR" w:hAnsi="Times New Roman CYR" w:cs="Calibri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248,4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"Обеспечение </w:t>
            </w:r>
            <w:proofErr w:type="gramStart"/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администрации Первомайского сельского поселения  Подгоренского муниципального района Воронежской области</w:t>
            </w:r>
            <w:proofErr w:type="gramEnd"/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2183,4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1941,1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2213,7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1359,5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Pr="00372541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lastRenderedPageBreak/>
              <w:t>2012,5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2142,1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1845,4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1941,1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2213,7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2298,0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1293,8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1359,5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5.1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"Финансовое обеспечение деятельности главы администрации Первомайского сельского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666,9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676,3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803,9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41,3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621,1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625,6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676,3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733,3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898,3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768,5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803,9</w:t>
            </w:r>
          </w:p>
        </w:tc>
      </w:tr>
      <w:tr w:rsidR="00DD2FDA" w:rsidRPr="00372541" w:rsidTr="00DA0874">
        <w:trPr>
          <w:gridAfter w:val="1"/>
          <w:wAfter w:w="236" w:type="dxa"/>
          <w:trHeight w:val="60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5.2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"Финансовое обеспечение деятельности администрации Первомайского сельского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1476,5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1271,1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1480,4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555,6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1391,4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1 476,5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1 169,1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1271,1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1480,4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1399,7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525,3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color w:val="000000"/>
                <w:sz w:val="24"/>
                <w:szCs w:val="24"/>
              </w:rPr>
              <w:t>555,6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5.3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"Финансовое обеспечение выполнения других обязательств   Первомайского сельского поселения"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6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"Развитие сельской культуры в Первомайском сельском поселении  Подгоренского муниципального района Воронежской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110,8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75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DA" w:rsidRPr="00372541" w:rsidRDefault="00DD2FDA" w:rsidP="003725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DA" w:rsidRPr="00372541" w:rsidRDefault="00DD2FDA" w:rsidP="003725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FDA" w:rsidRPr="00372541" w:rsidTr="00DA0874">
        <w:trPr>
          <w:gridAfter w:val="1"/>
          <w:wAfter w:w="236" w:type="dxa"/>
          <w:trHeight w:val="214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D2FDA" w:rsidRPr="00372541" w:rsidRDefault="00DD2FDA" w:rsidP="003725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DA" w:rsidRPr="00372541" w:rsidRDefault="00DD2FDA" w:rsidP="003725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DD2FDA" w:rsidRPr="00372541" w:rsidRDefault="00DD2FDA" w:rsidP="0037254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Основное мероприятие 6.1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"Финансовое обеспечение исполнения расходных обязательств в области культуры"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110,8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133,8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135,7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133,8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6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2FDA" w:rsidRPr="00372541" w:rsidTr="00DA0874">
        <w:trPr>
          <w:gridAfter w:val="1"/>
          <w:wAfter w:w="236" w:type="dxa"/>
          <w:trHeight w:val="31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110,8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135,7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133,8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FDA" w:rsidRPr="00372541" w:rsidRDefault="00DD2FDA" w:rsidP="0037254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7254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A0874" w:rsidRDefault="00DA0874"/>
    <w:p w:rsidR="00DA0874" w:rsidRDefault="00DA0874"/>
    <w:p w:rsidR="00372541" w:rsidRDefault="00372541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p w:rsidR="00FE7B23" w:rsidRDefault="00FE7B23"/>
    <w:tbl>
      <w:tblPr>
        <w:tblW w:w="264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66"/>
        <w:gridCol w:w="449"/>
        <w:gridCol w:w="1217"/>
        <w:gridCol w:w="1463"/>
        <w:gridCol w:w="1559"/>
        <w:gridCol w:w="1276"/>
        <w:gridCol w:w="141"/>
        <w:gridCol w:w="325"/>
        <w:gridCol w:w="15"/>
        <w:gridCol w:w="369"/>
        <w:gridCol w:w="97"/>
        <w:gridCol w:w="708"/>
        <w:gridCol w:w="417"/>
        <w:gridCol w:w="38"/>
        <w:gridCol w:w="805"/>
        <w:gridCol w:w="417"/>
        <w:gridCol w:w="141"/>
        <w:gridCol w:w="805"/>
        <w:gridCol w:w="379"/>
        <w:gridCol w:w="38"/>
        <w:gridCol w:w="767"/>
        <w:gridCol w:w="417"/>
        <w:gridCol w:w="74"/>
        <w:gridCol w:w="805"/>
        <w:gridCol w:w="754"/>
        <w:gridCol w:w="47"/>
        <w:gridCol w:w="192"/>
        <w:gridCol w:w="45"/>
        <w:gridCol w:w="142"/>
        <w:gridCol w:w="49"/>
        <w:gridCol w:w="226"/>
        <w:gridCol w:w="543"/>
        <w:gridCol w:w="35"/>
        <w:gridCol w:w="321"/>
        <w:gridCol w:w="61"/>
        <w:gridCol w:w="708"/>
        <w:gridCol w:w="35"/>
        <w:gridCol w:w="321"/>
        <w:gridCol w:w="61"/>
        <w:gridCol w:w="708"/>
        <w:gridCol w:w="417"/>
        <w:gridCol w:w="413"/>
        <w:gridCol w:w="321"/>
        <w:gridCol w:w="769"/>
        <w:gridCol w:w="417"/>
        <w:gridCol w:w="393"/>
        <w:gridCol w:w="321"/>
        <w:gridCol w:w="769"/>
        <w:gridCol w:w="417"/>
        <w:gridCol w:w="93"/>
        <w:gridCol w:w="321"/>
        <w:gridCol w:w="769"/>
        <w:gridCol w:w="290"/>
        <w:gridCol w:w="127"/>
        <w:gridCol w:w="194"/>
        <w:gridCol w:w="769"/>
        <w:gridCol w:w="417"/>
      </w:tblGrid>
      <w:tr w:rsidR="00FE7B23" w:rsidRPr="00FE7B23" w:rsidTr="00732074">
        <w:trPr>
          <w:trHeight w:val="8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Федеральный бюджет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Местный бюджет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1.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Год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Федеральный бюджет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Областной бюджет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Местный бюджет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2.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Год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Федеральный бюджет</w:t>
            </w:r>
          </w:p>
        </w:tc>
        <w:tc>
          <w:tcPr>
            <w:tcW w:w="1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Областной бюджет</w:t>
            </w:r>
          </w:p>
        </w:tc>
        <w:tc>
          <w:tcPr>
            <w:tcW w:w="1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Местный бюджет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9065,8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78,8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5407,1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3579,9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211,7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18,6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193,1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2019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134,5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54,4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80,1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50041,5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27356,3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16154,5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6530,7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287,3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18,6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268,7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1124,9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98,8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1026,1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7438,2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90,6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3385,6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3962,0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768,0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394,4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373,6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2021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532,5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201,6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330,9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8253,2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99,0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4024,3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4129,9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2738,4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2018,5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719,9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55,0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55,0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11857,2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113,3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7116,5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4627,4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331,9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131,1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200,8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2023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10,6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8,1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2,5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5698,0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5014,1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840,4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547,9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292,5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2024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8342,5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149,8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6823,4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1369,3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53,3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47,9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5,4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2032,0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163,8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1370,3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508,7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497,9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10,8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2026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9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3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102728,4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28187,6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43957,2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30583,6</w:t>
            </w: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5739,7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3674,9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2064,8</w:t>
            </w: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1857,5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362,9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1494,6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trHeight w:val="22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gridAfter w:val="4"/>
          <w:wAfter w:w="1507" w:type="dxa"/>
          <w:trHeight w:val="9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3.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Год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Местный бюджет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4.</w:t>
            </w:r>
            <w:r w:rsidR="00732074">
              <w:rPr>
                <w:rFonts w:ascii="Times New Roman" w:hAnsi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Год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Федеральный бюджет</w:t>
            </w:r>
          </w:p>
        </w:tc>
        <w:tc>
          <w:tcPr>
            <w:tcW w:w="12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Местный бюджет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5.</w:t>
            </w:r>
          </w:p>
        </w:tc>
        <w:tc>
          <w:tcPr>
            <w:tcW w:w="1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Год</w:t>
            </w:r>
          </w:p>
        </w:tc>
        <w:tc>
          <w:tcPr>
            <w:tcW w:w="1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Федеральный бюджет</w:t>
            </w:r>
          </w:p>
        </w:tc>
        <w:tc>
          <w:tcPr>
            <w:tcW w:w="1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Областной бюджет</w:t>
            </w:r>
          </w:p>
        </w:tc>
        <w:tc>
          <w:tcPr>
            <w:tcW w:w="1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Местный бюджет</w:t>
            </w:r>
          </w:p>
        </w:tc>
      </w:tr>
      <w:tr w:rsidR="00FE7B23" w:rsidRPr="00FE7B23" w:rsidTr="00732074">
        <w:trPr>
          <w:gridAfter w:val="4"/>
          <w:wAfter w:w="150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2019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16,0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16,0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6691,1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78,8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5334,1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1278,2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2019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2012,5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2012,5</w:t>
            </w:r>
          </w:p>
        </w:tc>
      </w:tr>
      <w:tr w:rsidR="00FE7B23" w:rsidRPr="00FE7B23" w:rsidTr="00732074">
        <w:trPr>
          <w:gridAfter w:val="4"/>
          <w:wAfter w:w="150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46335,1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27356,3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15995,8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2983,0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2020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2183,4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41,3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2142,1</w:t>
            </w:r>
          </w:p>
        </w:tc>
      </w:tr>
      <w:tr w:rsidR="00FE7B23" w:rsidRPr="00FE7B23" w:rsidTr="00732074">
        <w:trPr>
          <w:gridAfter w:val="4"/>
          <w:wAfter w:w="150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4292,3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90,6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2789,6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1412,1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2021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1845,4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1845,4</w:t>
            </w:r>
          </w:p>
        </w:tc>
      </w:tr>
      <w:tr w:rsidR="00FE7B23" w:rsidRPr="00FE7B23" w:rsidTr="00732074">
        <w:trPr>
          <w:gridAfter w:val="4"/>
          <w:wAfter w:w="150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7,7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7,7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3377,3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99,0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2005,8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1272,5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2022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1941,0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1941,0</w:t>
            </w:r>
          </w:p>
        </w:tc>
      </w:tr>
      <w:tr w:rsidR="00FE7B23" w:rsidRPr="00FE7B23" w:rsidTr="00732074">
        <w:trPr>
          <w:gridAfter w:val="4"/>
          <w:wAfter w:w="150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138,9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138,9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9026,4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113,3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6977,3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1935,8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2023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2213,7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2213,7</w:t>
            </w:r>
          </w:p>
        </w:tc>
      </w:tr>
      <w:tr w:rsidR="00FE7B23" w:rsidRPr="00FE7B23" w:rsidTr="00732074">
        <w:trPr>
          <w:gridAfter w:val="4"/>
          <w:wAfter w:w="150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1,0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1,0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2424,8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136,0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2288,8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2024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2298,0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2298,0</w:t>
            </w:r>
          </w:p>
        </w:tc>
      </w:tr>
      <w:tr w:rsidR="00FE7B23" w:rsidRPr="00FE7B23" w:rsidTr="00732074">
        <w:trPr>
          <w:gridAfter w:val="4"/>
          <w:wAfter w:w="150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2025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2025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5995,5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149,8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5775,5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70,2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2025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2293,7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1293,7</w:t>
            </w:r>
          </w:p>
        </w:tc>
      </w:tr>
      <w:tr w:rsidR="00FE7B23" w:rsidRPr="00FE7B23" w:rsidTr="00732074">
        <w:trPr>
          <w:gridAfter w:val="4"/>
          <w:wAfter w:w="150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2026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2026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163,8</w:t>
            </w:r>
          </w:p>
        </w:tc>
        <w:tc>
          <w:tcPr>
            <w:tcW w:w="1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163,8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2026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1359,5</w:t>
            </w:r>
          </w:p>
        </w:tc>
        <w:tc>
          <w:tcPr>
            <w:tcW w:w="1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1359,5</w:t>
            </w:r>
          </w:p>
        </w:tc>
      </w:tr>
      <w:tr w:rsidR="00FE7B23" w:rsidRPr="00FE7B23" w:rsidTr="00732074">
        <w:trPr>
          <w:gridAfter w:val="4"/>
          <w:wAfter w:w="1507" w:type="dxa"/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163,6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163,6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78306,3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28187,6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38878,1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ind w:hanging="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11240,6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16147,2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1041,3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t>15105,9</w:t>
            </w:r>
          </w:p>
        </w:tc>
      </w:tr>
      <w:tr w:rsidR="00FE7B23" w:rsidRPr="00FE7B23" w:rsidTr="00732074">
        <w:trPr>
          <w:gridAfter w:val="1"/>
          <w:wAfter w:w="417" w:type="dxa"/>
          <w:trHeight w:val="21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gridAfter w:val="1"/>
          <w:wAfter w:w="417" w:type="dxa"/>
          <w:trHeight w:val="8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Год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Местный бюджет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8.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Год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1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Федеральный бюджет</w:t>
            </w:r>
          </w:p>
        </w:tc>
        <w:tc>
          <w:tcPr>
            <w:tcW w:w="1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Областной бюджет</w:t>
            </w:r>
          </w:p>
        </w:tc>
        <w:tc>
          <w:tcPr>
            <w:tcW w:w="10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Местный бюджет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gridAfter w:val="1"/>
          <w:wAfter w:w="41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2019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2019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gridAfter w:val="1"/>
          <w:wAfter w:w="41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110,8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110,8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2020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gridAfter w:val="1"/>
          <w:wAfter w:w="417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2021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gridAfter w:val="2"/>
          <w:wAfter w:w="1186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2022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133,8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2022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gridAfter w:val="2"/>
          <w:wAfter w:w="1186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2023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135,7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135,7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2023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7B23" w:rsidRPr="00FE7B23" w:rsidTr="00732074">
        <w:trPr>
          <w:gridAfter w:val="2"/>
          <w:wAfter w:w="1186" w:type="dxa"/>
          <w:trHeight w:val="3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133,8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133,8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2024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E7B23">
              <w:rPr>
                <w:rFonts w:ascii="Times New Roman" w:hAnsi="Times New Roman"/>
                <w:color w:val="00000A"/>
                <w:sz w:val="28"/>
                <w:szCs w:val="28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B23" w:rsidRPr="00FE7B23" w:rsidRDefault="00FE7B23" w:rsidP="007320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32074" w:rsidTr="0073207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5"/>
          <w:wBefore w:w="993" w:type="dxa"/>
          <w:wAfter w:w="23738" w:type="dxa"/>
          <w:trHeight w:val="100"/>
        </w:trPr>
        <w:tc>
          <w:tcPr>
            <w:tcW w:w="1715" w:type="dxa"/>
            <w:gridSpan w:val="2"/>
          </w:tcPr>
          <w:p w:rsidR="00732074" w:rsidRDefault="00732074" w:rsidP="00732074"/>
        </w:tc>
      </w:tr>
    </w:tbl>
    <w:p w:rsidR="00FE7B23" w:rsidRDefault="00FE7B23"/>
    <w:sectPr w:rsidR="00FE7B23" w:rsidSect="00372541">
      <w:pgSz w:w="16838" w:h="11906" w:orient="landscape"/>
      <w:pgMar w:top="142" w:right="521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189"/>
    <w:multiLevelType w:val="hybridMultilevel"/>
    <w:tmpl w:val="9E92CAAC"/>
    <w:lvl w:ilvl="0" w:tplc="0916155A">
      <w:start w:val="1"/>
      <w:numFmt w:val="decimal"/>
      <w:lvlText w:val="%1)"/>
      <w:lvlJc w:val="left"/>
      <w:pPr>
        <w:ind w:left="461" w:hanging="360"/>
      </w:p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>
      <w:start w:val="1"/>
      <w:numFmt w:val="lowerRoman"/>
      <w:lvlText w:val="%3."/>
      <w:lvlJc w:val="right"/>
      <w:pPr>
        <w:ind w:left="1901" w:hanging="180"/>
      </w:pPr>
    </w:lvl>
    <w:lvl w:ilvl="3" w:tplc="0419000F">
      <w:start w:val="1"/>
      <w:numFmt w:val="decimal"/>
      <w:lvlText w:val="%4."/>
      <w:lvlJc w:val="left"/>
      <w:pPr>
        <w:ind w:left="2621" w:hanging="360"/>
      </w:pPr>
    </w:lvl>
    <w:lvl w:ilvl="4" w:tplc="04190019">
      <w:start w:val="1"/>
      <w:numFmt w:val="lowerLetter"/>
      <w:lvlText w:val="%5."/>
      <w:lvlJc w:val="left"/>
      <w:pPr>
        <w:ind w:left="3341" w:hanging="360"/>
      </w:pPr>
    </w:lvl>
    <w:lvl w:ilvl="5" w:tplc="0419001B">
      <w:start w:val="1"/>
      <w:numFmt w:val="lowerRoman"/>
      <w:lvlText w:val="%6."/>
      <w:lvlJc w:val="right"/>
      <w:pPr>
        <w:ind w:left="4061" w:hanging="180"/>
      </w:pPr>
    </w:lvl>
    <w:lvl w:ilvl="6" w:tplc="0419000F">
      <w:start w:val="1"/>
      <w:numFmt w:val="decimal"/>
      <w:lvlText w:val="%7."/>
      <w:lvlJc w:val="left"/>
      <w:pPr>
        <w:ind w:left="4781" w:hanging="360"/>
      </w:pPr>
    </w:lvl>
    <w:lvl w:ilvl="7" w:tplc="04190019">
      <w:start w:val="1"/>
      <w:numFmt w:val="lowerLetter"/>
      <w:lvlText w:val="%8."/>
      <w:lvlJc w:val="left"/>
      <w:pPr>
        <w:ind w:left="5501" w:hanging="360"/>
      </w:pPr>
    </w:lvl>
    <w:lvl w:ilvl="8" w:tplc="0419001B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3216421F"/>
    <w:multiLevelType w:val="hybridMultilevel"/>
    <w:tmpl w:val="963CE566"/>
    <w:lvl w:ilvl="0" w:tplc="8D149FAE">
      <w:start w:val="1"/>
      <w:numFmt w:val="decimal"/>
      <w:lvlText w:val="%1."/>
      <w:lvlJc w:val="left"/>
      <w:pPr>
        <w:ind w:left="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2">
    <w:nsid w:val="34777972"/>
    <w:multiLevelType w:val="hybridMultilevel"/>
    <w:tmpl w:val="E8BC1708"/>
    <w:lvl w:ilvl="0" w:tplc="5C603DB6">
      <w:start w:val="1"/>
      <w:numFmt w:val="decimal"/>
      <w:lvlText w:val="%1."/>
      <w:lvlJc w:val="left"/>
      <w:pPr>
        <w:ind w:left="46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0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2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4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6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8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0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21" w:hanging="180"/>
      </w:pPr>
      <w:rPr>
        <w:rFonts w:cs="Times New Roman"/>
      </w:rPr>
    </w:lvl>
  </w:abstractNum>
  <w:abstractNum w:abstractNumId="3">
    <w:nsid w:val="4F9A7CA7"/>
    <w:multiLevelType w:val="hybridMultilevel"/>
    <w:tmpl w:val="B714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F89"/>
    <w:rsid w:val="00090B7D"/>
    <w:rsid w:val="00095640"/>
    <w:rsid w:val="000B0904"/>
    <w:rsid w:val="00156D6A"/>
    <w:rsid w:val="002D0CE5"/>
    <w:rsid w:val="00372541"/>
    <w:rsid w:val="00392E13"/>
    <w:rsid w:val="0055523C"/>
    <w:rsid w:val="005E3F8D"/>
    <w:rsid w:val="00732074"/>
    <w:rsid w:val="00791B60"/>
    <w:rsid w:val="007D188C"/>
    <w:rsid w:val="007D6F89"/>
    <w:rsid w:val="00A15288"/>
    <w:rsid w:val="00D05671"/>
    <w:rsid w:val="00DA0874"/>
    <w:rsid w:val="00DD2FDA"/>
    <w:rsid w:val="00EB46DC"/>
    <w:rsid w:val="00EF5E00"/>
    <w:rsid w:val="00F109A7"/>
    <w:rsid w:val="00F11EEA"/>
    <w:rsid w:val="00FE7B23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6F89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D6F89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7D6F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91B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basedOn w:val="a"/>
    <w:rsid w:val="00791B60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a6">
    <w:name w:val="Содержимое таблицы"/>
    <w:basedOn w:val="a"/>
    <w:rsid w:val="00791B60"/>
    <w:pPr>
      <w:widowControl/>
      <w:suppressLineNumbers/>
      <w:tabs>
        <w:tab w:val="left" w:pos="708"/>
      </w:tabs>
      <w:suppressAutoHyphens/>
      <w:autoSpaceDE/>
      <w:autoSpaceDN/>
      <w:adjustRightInd/>
      <w:spacing w:line="100" w:lineRule="atLeast"/>
    </w:pPr>
    <w:rPr>
      <w:rFonts w:ascii="Times New Roman" w:hAnsi="Times New Roman"/>
      <w:color w:val="00000A"/>
      <w:kern w:val="2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791B60"/>
    <w:pPr>
      <w:ind w:left="720"/>
      <w:contextualSpacing/>
    </w:pPr>
    <w:rPr>
      <w:rFonts w:ascii="Times New Roman" w:eastAsia="Calibri" w:hAnsi="Times New Roman"/>
    </w:rPr>
  </w:style>
  <w:style w:type="paragraph" w:customStyle="1" w:styleId="ConsPlusNormal">
    <w:name w:val="ConsPlusNormal"/>
    <w:rsid w:val="00156D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B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B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11525</Words>
  <Characters>65697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13</cp:revision>
  <cp:lastPrinted>2024-01-16T11:55:00Z</cp:lastPrinted>
  <dcterms:created xsi:type="dcterms:W3CDTF">2023-01-10T08:04:00Z</dcterms:created>
  <dcterms:modified xsi:type="dcterms:W3CDTF">2024-01-16T12:11:00Z</dcterms:modified>
</cp:coreProperties>
</file>