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8A8D4" w14:textId="77777777" w:rsidR="00385A76" w:rsidRPr="00385A76" w:rsidRDefault="00385A76" w:rsidP="00385A76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385A76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СОВЕТ НАРОДНЫХ ДЕПУТАТОВ</w:t>
      </w:r>
    </w:p>
    <w:p w14:paraId="00717482" w14:textId="77777777" w:rsidR="00385A76" w:rsidRPr="00385A76" w:rsidRDefault="00385A76" w:rsidP="00385A76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385A76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ПЕРВОМАЙСКОГО СЕЛЬСКОГО ПОСЕЛЕНИЯ</w:t>
      </w:r>
    </w:p>
    <w:p w14:paraId="1B8F4824" w14:textId="77777777" w:rsidR="00385A76" w:rsidRPr="00385A76" w:rsidRDefault="00385A76" w:rsidP="00385A76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385A76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ПОДГОРЕНСКОГО МУНИЦИПАЛЬНОГО РАЙОНА</w:t>
      </w:r>
    </w:p>
    <w:p w14:paraId="62CF474C" w14:textId="77777777" w:rsidR="00385A76" w:rsidRPr="00385A76" w:rsidRDefault="00385A76" w:rsidP="00385A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385A76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ВОРОНЕЖСКОЙ ОБЛАСТИ</w:t>
      </w:r>
    </w:p>
    <w:p w14:paraId="44EF191F" w14:textId="77777777" w:rsidR="00385A76" w:rsidRPr="00385A76" w:rsidRDefault="00385A76" w:rsidP="00385A76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385A76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 </w:t>
      </w:r>
    </w:p>
    <w:p w14:paraId="23A388A4" w14:textId="77777777" w:rsidR="00385A76" w:rsidRPr="00385A76" w:rsidRDefault="00385A76" w:rsidP="00385A76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385A76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РЕШЕНИЕ</w:t>
      </w:r>
    </w:p>
    <w:p w14:paraId="53BDAEE7" w14:textId="77777777" w:rsidR="00385A76" w:rsidRPr="00385A76" w:rsidRDefault="00385A76" w:rsidP="00385A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385A76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от 29 декабря 2022 года №30</w:t>
      </w:r>
      <w:r w:rsidRPr="00385A76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br/>
      </w:r>
      <w:r w:rsidRPr="00385A76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br/>
        <w:t>х. Суд-Николаевка</w:t>
      </w:r>
    </w:p>
    <w:p w14:paraId="2EEBBE05" w14:textId="77777777" w:rsidR="00385A76" w:rsidRPr="00385A76" w:rsidRDefault="00385A76" w:rsidP="00385A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385A76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br/>
        <w:t> </w:t>
      </w:r>
    </w:p>
    <w:p w14:paraId="24E58116" w14:textId="77777777" w:rsidR="00385A76" w:rsidRPr="00385A76" w:rsidRDefault="00385A76" w:rsidP="00385A7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385A76">
        <w:rPr>
          <w:rFonts w:ascii="Times New Roman" w:eastAsia="Times New Roman" w:hAnsi="Times New Roman" w:cs="Times New Roman"/>
          <w:b/>
          <w:bCs/>
          <w:color w:val="212121"/>
          <w:kern w:val="0"/>
          <w:sz w:val="21"/>
          <w:szCs w:val="21"/>
          <w:lang w:eastAsia="ru-RU"/>
          <w14:ligatures w14:val="none"/>
        </w:rPr>
        <w:t>Об утверждении реестра</w:t>
      </w:r>
    </w:p>
    <w:p w14:paraId="1395F679" w14:textId="77777777" w:rsidR="00385A76" w:rsidRPr="00385A76" w:rsidRDefault="00385A76" w:rsidP="00385A7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385A76">
        <w:rPr>
          <w:rFonts w:ascii="Times New Roman" w:eastAsia="Times New Roman" w:hAnsi="Times New Roman" w:cs="Times New Roman"/>
          <w:b/>
          <w:bCs/>
          <w:color w:val="212121"/>
          <w:kern w:val="0"/>
          <w:sz w:val="21"/>
          <w:szCs w:val="21"/>
          <w:lang w:eastAsia="ru-RU"/>
          <w14:ligatures w14:val="none"/>
        </w:rPr>
        <w:t>муниципального имущества</w:t>
      </w:r>
    </w:p>
    <w:p w14:paraId="7B1D2C63" w14:textId="77777777" w:rsidR="00385A76" w:rsidRPr="00385A76" w:rsidRDefault="00385A76" w:rsidP="00385A7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385A76">
        <w:rPr>
          <w:rFonts w:ascii="Times New Roman" w:eastAsia="Times New Roman" w:hAnsi="Times New Roman" w:cs="Times New Roman"/>
          <w:b/>
          <w:bCs/>
          <w:color w:val="212121"/>
          <w:kern w:val="0"/>
          <w:sz w:val="21"/>
          <w:szCs w:val="21"/>
          <w:lang w:eastAsia="ru-RU"/>
          <w14:ligatures w14:val="none"/>
        </w:rPr>
        <w:t>Первомайского сельского поселения</w:t>
      </w:r>
    </w:p>
    <w:p w14:paraId="293CC728" w14:textId="77777777" w:rsidR="00385A76" w:rsidRPr="00385A76" w:rsidRDefault="00385A76" w:rsidP="00385A7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385A76">
        <w:rPr>
          <w:rFonts w:ascii="Times New Roman" w:eastAsia="Times New Roman" w:hAnsi="Times New Roman" w:cs="Times New Roman"/>
          <w:b/>
          <w:bCs/>
          <w:color w:val="212121"/>
          <w:kern w:val="0"/>
          <w:sz w:val="21"/>
          <w:szCs w:val="21"/>
          <w:lang w:eastAsia="ru-RU"/>
          <w14:ligatures w14:val="none"/>
        </w:rPr>
        <w:t>Подгоренского муниципального района</w:t>
      </w:r>
    </w:p>
    <w:p w14:paraId="1BB1004E" w14:textId="77777777" w:rsidR="00385A76" w:rsidRPr="00385A76" w:rsidRDefault="00385A76" w:rsidP="00385A7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385A76">
        <w:rPr>
          <w:rFonts w:ascii="Times New Roman" w:eastAsia="Times New Roman" w:hAnsi="Times New Roman" w:cs="Times New Roman"/>
          <w:b/>
          <w:bCs/>
          <w:color w:val="212121"/>
          <w:kern w:val="0"/>
          <w:sz w:val="21"/>
          <w:szCs w:val="21"/>
          <w:lang w:eastAsia="ru-RU"/>
          <w14:ligatures w14:val="none"/>
        </w:rPr>
        <w:t>Воронежской области</w:t>
      </w:r>
    </w:p>
    <w:p w14:paraId="706581B5" w14:textId="77777777" w:rsidR="00385A76" w:rsidRPr="00385A76" w:rsidRDefault="00385A76" w:rsidP="00385A7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385A76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 </w:t>
      </w:r>
    </w:p>
    <w:p w14:paraId="012DE0A3" w14:textId="77777777" w:rsidR="00385A76" w:rsidRPr="00385A76" w:rsidRDefault="00385A76" w:rsidP="00385A7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385A76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            В соответствии с Федеральным законом от 06.10.2003 г. №131-ФЗ «Об общих принципах организации местного самоуправления в Российской Федерации», Уставом Первомайского сельского поселения, в связи с уточнением сведений о количественном и качественном составе муниципальной собственности Первомайского сельского поселения, Совет народных депутатов Первомайского сельского поселения Подгоренского муниципального района </w:t>
      </w:r>
      <w:r w:rsidRPr="00385A76">
        <w:rPr>
          <w:rFonts w:ascii="Times New Roman" w:eastAsia="Times New Roman" w:hAnsi="Times New Roman" w:cs="Times New Roman"/>
          <w:b/>
          <w:bCs/>
          <w:color w:val="212121"/>
          <w:kern w:val="0"/>
          <w:sz w:val="21"/>
          <w:szCs w:val="21"/>
          <w:lang w:eastAsia="ru-RU"/>
          <w14:ligatures w14:val="none"/>
        </w:rPr>
        <w:t>решил</w:t>
      </w:r>
      <w:r w:rsidRPr="00385A76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:</w:t>
      </w:r>
    </w:p>
    <w:p w14:paraId="580F85A2" w14:textId="77777777" w:rsidR="00385A76" w:rsidRPr="00385A76" w:rsidRDefault="00385A76" w:rsidP="00385A7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385A76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 </w:t>
      </w:r>
    </w:p>
    <w:p w14:paraId="66868F70" w14:textId="77777777" w:rsidR="00385A76" w:rsidRPr="00385A76" w:rsidRDefault="00385A76" w:rsidP="00385A7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385A76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1.  Утвердить реестр муниципального имущества Первомайского сельского поселения Подгоренского муниципального района Воронежской области на 30.12.2022 год, включающий перечень недвижимого имущества (приложение № 1), перечень недвижимого имущества (земля) казны муниципальной собственности поселения (приложение № 2), перечень движимого имущества (приложение № 3).</w:t>
      </w:r>
    </w:p>
    <w:p w14:paraId="53399D18" w14:textId="77777777" w:rsidR="00385A76" w:rsidRPr="00385A76" w:rsidRDefault="00385A76" w:rsidP="00385A7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385A76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2. Решение совета народных депутатов Первомайского сельского поселения Подгоренского района Воронежской области от 28.04.2022 г. №11 «Об утверждении реестра муниципального имущества Первомайского сельского поселения Подгоренского муниципального района Воронежской области» признать утратившим силу.</w:t>
      </w:r>
    </w:p>
    <w:p w14:paraId="644C80A7" w14:textId="77777777" w:rsidR="00385A76" w:rsidRPr="00385A76" w:rsidRDefault="00385A76" w:rsidP="00385A7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385A76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3. Настоящее решение вступает в силу с даты официального опубликования (обнародования) в Вестнике муниципальных правовых актов Первомайского сельского поселения Подгоренского муниципального района и обнародования в соответствии с порядком, предусмотренным статьей 45 Устава Первомайского сельского поселения.</w:t>
      </w:r>
    </w:p>
    <w:p w14:paraId="65F065D3" w14:textId="77777777" w:rsidR="00385A76" w:rsidRPr="00385A76" w:rsidRDefault="00385A76" w:rsidP="00385A7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385A76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4. Контроль за исполнением настоящего решения возложить на главу Первомайского сельского поселения.</w:t>
      </w:r>
    </w:p>
    <w:p w14:paraId="527F43B7" w14:textId="77777777" w:rsidR="00385A76" w:rsidRPr="00385A76" w:rsidRDefault="00385A76" w:rsidP="00385A7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385A76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 </w:t>
      </w:r>
    </w:p>
    <w:p w14:paraId="7755AB2E" w14:textId="77777777" w:rsidR="00385A76" w:rsidRPr="00385A76" w:rsidRDefault="00385A76" w:rsidP="00385A7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385A76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Глава Первомайского</w:t>
      </w:r>
    </w:p>
    <w:p w14:paraId="2C94EC8A" w14:textId="77777777" w:rsidR="00385A76" w:rsidRPr="00385A76" w:rsidRDefault="00385A76" w:rsidP="00385A7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385A76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lastRenderedPageBreak/>
        <w:t>сельского поселения                                                          И.В. Белодедова</w:t>
      </w:r>
    </w:p>
    <w:p w14:paraId="059B430E" w14:textId="77777777" w:rsidR="008C2AB2" w:rsidRDefault="008C2AB2"/>
    <w:sectPr w:rsidR="008C2A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2808"/>
    <w:rsid w:val="00385A76"/>
    <w:rsid w:val="00672808"/>
    <w:rsid w:val="008C2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22E093-B242-4E84-94D0-B262ED16A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85A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295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289</Words>
  <Characters>1648</Characters>
  <Application>Microsoft Office Word</Application>
  <DocSecurity>0</DocSecurity>
  <Lines>13</Lines>
  <Paragraphs>3</Paragraphs>
  <ScaleCrop>false</ScaleCrop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Менеджер</dc:creator>
  <cp:keywords/>
  <dc:description/>
  <cp:lastModifiedBy>Менеджер</cp:lastModifiedBy>
  <cp:revision>2</cp:revision>
  <dcterms:created xsi:type="dcterms:W3CDTF">2023-03-17T10:17:00Z</dcterms:created>
  <dcterms:modified xsi:type="dcterms:W3CDTF">2023-03-17T10:17:00Z</dcterms:modified>
</cp:coreProperties>
</file>