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1B62C" w14:textId="77777777" w:rsidR="00B6436F" w:rsidRDefault="00B6436F" w:rsidP="00B6436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14:paraId="1AE6A6FB" w14:textId="77777777" w:rsidR="00B6436F" w:rsidRDefault="00B6436F" w:rsidP="00B6436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ПЕРВОМАЙСКОГО СЕЛЬСКОГО ПОСЕЛЕНИЯ</w:t>
      </w:r>
    </w:p>
    <w:p w14:paraId="1DA09B5D" w14:textId="77777777" w:rsidR="00B6436F" w:rsidRDefault="00B6436F" w:rsidP="00B6436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ПОДГОРЕНСКОГО МУНИЦИПАЛЬНОГО РАЙОНА</w:t>
      </w:r>
    </w:p>
    <w:p w14:paraId="357510C2" w14:textId="77777777" w:rsidR="00B6436F" w:rsidRDefault="00B6436F" w:rsidP="00B6436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14:paraId="6710B160" w14:textId="77777777" w:rsidR="00B6436F" w:rsidRDefault="00B6436F" w:rsidP="00B6436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14:paraId="067193FC" w14:textId="77777777" w:rsidR="00B6436F" w:rsidRDefault="00B6436F" w:rsidP="00B643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11 марта 2022 года № 5                            </w:t>
      </w:r>
    </w:p>
    <w:p w14:paraId="4E46D16F" w14:textId="77777777" w:rsidR="00B6436F" w:rsidRDefault="00B6436F" w:rsidP="00B643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х. Суд-Николаевка</w:t>
      </w:r>
    </w:p>
    <w:p w14:paraId="0DDD7395" w14:textId="77777777" w:rsidR="00B6436F" w:rsidRDefault="00B6436F" w:rsidP="00B643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безвозмездной передаче имущества, находящегося</w:t>
      </w:r>
    </w:p>
    <w:p w14:paraId="03A7CFF5" w14:textId="77777777" w:rsidR="00B6436F" w:rsidRDefault="00B6436F" w:rsidP="00B643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 муниципальной собственности Первомайского</w:t>
      </w:r>
    </w:p>
    <w:p w14:paraId="57E19FA7" w14:textId="77777777" w:rsidR="00B6436F" w:rsidRDefault="00B6436F" w:rsidP="00B643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сельского поселения Подгоренского муниципального</w:t>
      </w:r>
    </w:p>
    <w:p w14:paraId="05B6A59C" w14:textId="77777777" w:rsidR="00B6436F" w:rsidRDefault="00B6436F" w:rsidP="00B643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района Воронежской области, в муниципальную</w:t>
      </w:r>
    </w:p>
    <w:p w14:paraId="4AFC0047" w14:textId="77777777" w:rsidR="00B6436F" w:rsidRDefault="00B6436F" w:rsidP="00B643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собственность</w:t>
      </w:r>
      <w:r>
        <w:rPr>
          <w:color w:val="212121"/>
          <w:sz w:val="21"/>
          <w:szCs w:val="21"/>
        </w:rPr>
        <w:t> </w:t>
      </w:r>
      <w:r>
        <w:rPr>
          <w:b/>
          <w:bCs/>
          <w:color w:val="212121"/>
          <w:sz w:val="21"/>
          <w:szCs w:val="21"/>
        </w:rPr>
        <w:t>Подгоренского</w:t>
      </w:r>
      <w:r>
        <w:rPr>
          <w:color w:val="212121"/>
          <w:sz w:val="21"/>
          <w:szCs w:val="21"/>
        </w:rPr>
        <w:t> </w:t>
      </w:r>
      <w:r>
        <w:rPr>
          <w:b/>
          <w:bCs/>
          <w:color w:val="212121"/>
          <w:sz w:val="21"/>
          <w:szCs w:val="21"/>
        </w:rPr>
        <w:t>городского</w:t>
      </w:r>
    </w:p>
    <w:p w14:paraId="40A37CE2" w14:textId="77777777" w:rsidR="00B6436F" w:rsidRDefault="00B6436F" w:rsidP="00B643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поселения Подгоренского муниципального района</w:t>
      </w:r>
    </w:p>
    <w:p w14:paraId="5AFAC2D1" w14:textId="77777777" w:rsidR="00B6436F" w:rsidRDefault="00B6436F" w:rsidP="00B643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14:paraId="6110A829" w14:textId="77777777" w:rsidR="00B6436F" w:rsidRDefault="00B6436F" w:rsidP="00B643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связи с обращением руководителя отдела развития городского поселения Подгоренского муниципального района Воронежской области А.А.Барвенко о безвозмездной передаче из муниципальной собственности Первомайского сельского поселения в муниципальную собственность Подгоренского городского поселения Подгоренского муниципального района гидротехнического сооружения (плотина) с кадастровым номером 36:24:8000007:267, назначение - иное сооружение, год ввода в эксплуатацию -1986, площадь 8000 кв.м.,</w:t>
      </w:r>
      <w:r>
        <w:rPr>
          <w:b/>
          <w:bCs/>
          <w:color w:val="212121"/>
          <w:sz w:val="21"/>
          <w:szCs w:val="21"/>
        </w:rPr>
        <w:t> </w:t>
      </w:r>
      <w:r>
        <w:rPr>
          <w:color w:val="1E1E1E"/>
          <w:sz w:val="21"/>
          <w:szCs w:val="21"/>
        </w:rPr>
        <w:t>адрес (местоположение) объекта: Воронежская область Подгоренский район, пгт Подгоренский, </w:t>
      </w:r>
      <w:r>
        <w:rPr>
          <w:color w:val="212121"/>
          <w:sz w:val="21"/>
          <w:szCs w:val="21"/>
        </w:rPr>
        <w:t>западная часть кадастрового квартала 36:24:8000007, необходимого для решения вопроса местного значения по организации места массового отдыха у воды, в связи с изменением границ Первомайского сельского поселения установленных законодательством Российской Федерации согласно п. 1 ст. 2 Закона Воронежской области от 10.11.2014 № 148-ОЗ «О закреплении отдельных вопросов местного значения за сельскими поселениями Воронежской области», в соответствии с Гражданским кодексом Российской Федерации, уставами района и поселения, Порядком управления и распоряжения имуществом, находящимся в собственности Первомайского сельского поселения Подгоренского муниципального района Воронежской области, утвержденным решением Совета народных депутатов района от 17.08.2017 № 14, Совет народных депутатов Первомайского сельского поселения Подгоренского муниципального района Воронежской области</w:t>
      </w:r>
    </w:p>
    <w:p w14:paraId="57101DBC" w14:textId="77777777" w:rsidR="00B6436F" w:rsidRDefault="00B6436F" w:rsidP="00B643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 е ш и л:</w:t>
      </w:r>
    </w:p>
    <w:p w14:paraId="2051A445" w14:textId="77777777" w:rsidR="00B6436F" w:rsidRDefault="00B6436F" w:rsidP="00B643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1. Передать безвозмездно из муниципальной собственности Первомайского сельского поселения Подгоренского муниципального района Воронежской области в муниципальную собственность Подгоренского городского поселения Подгоренского муниципального района Воронежской области гидротехническое сооружение (плотина) назначение - иное сооружение,   кадастровый номер 36:24:8000007:267, год ввода в эксплуатацию -1986, площадь 8000 кв.м.,</w:t>
      </w:r>
      <w:r>
        <w:rPr>
          <w:b/>
          <w:bCs/>
          <w:color w:val="212121"/>
          <w:sz w:val="21"/>
          <w:szCs w:val="21"/>
        </w:rPr>
        <w:t> </w:t>
      </w:r>
      <w:r>
        <w:rPr>
          <w:color w:val="1E1E1E"/>
          <w:sz w:val="21"/>
          <w:szCs w:val="21"/>
        </w:rPr>
        <w:t>адрес (местоположение) объекта: Воронежская область Подгоренский район, пгт Подгоренский, </w:t>
      </w:r>
      <w:r>
        <w:rPr>
          <w:color w:val="212121"/>
          <w:sz w:val="21"/>
          <w:szCs w:val="21"/>
        </w:rPr>
        <w:t>западная часть кадастрового квартала 36:24:8000007.</w:t>
      </w:r>
    </w:p>
    <w:p w14:paraId="77179EEA" w14:textId="77777777" w:rsidR="00B6436F" w:rsidRDefault="00B6436F" w:rsidP="00B643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     Право собственности Первомайского сельского поселения Подгоренского муниципального района Воронежской области на указанный земельный участок подтверждается выпиской из Единого государственного реестра    недвижимости об     основных   характеристиках и зарегистрированных   правах     на     объект     недвижимости,     полученной    в рамках межведомственных    и межуровневых отношений из   Управления Федеральной службы государственной регистрации, кадастра   и   картографии по   Воронежской   области, номер   и   дата   государственной    регистрации   права:   36:24:8000007:267-36/025/2017-1   от 28.12.2017.</w:t>
      </w:r>
    </w:p>
    <w:p w14:paraId="60386B85" w14:textId="77777777" w:rsidR="00B6436F" w:rsidRDefault="00B6436F" w:rsidP="00B643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2. Администрации Первомайского сельского поселения Подгоренского муниципального района Воронежской области:</w:t>
      </w:r>
    </w:p>
    <w:p w14:paraId="6F81B889" w14:textId="77777777" w:rsidR="00B6436F" w:rsidRDefault="00B6436F" w:rsidP="00B643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обеспечить передачу гидротехнического сооружения (плотина) указанного в пункте 1 настоящего решения, в муниципальную собственность Подгоренского городского поселения Подгоренского муниципального района Воронежской области в соответствии с действующим законодательством;</w:t>
      </w:r>
    </w:p>
    <w:p w14:paraId="5E915D33" w14:textId="77777777" w:rsidR="00B6436F" w:rsidRDefault="00B6436F" w:rsidP="00B643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внести соответствующие изменения в реестр </w:t>
      </w:r>
      <w:r>
        <w:rPr>
          <w:color w:val="1E1E1E"/>
          <w:sz w:val="21"/>
          <w:szCs w:val="21"/>
        </w:rPr>
        <w:t>недвижимого имущества, находящегося в собственности Первомайского сельского поселения.</w:t>
      </w:r>
    </w:p>
    <w:p w14:paraId="09B14A11" w14:textId="77777777" w:rsidR="00B6436F" w:rsidRDefault="00B6436F" w:rsidP="00B643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3. Контроль за исполнением настоящего решения возложить на главу Первомайского сельского поселения.</w:t>
      </w:r>
    </w:p>
    <w:p w14:paraId="71732E29" w14:textId="77777777" w:rsidR="00B6436F" w:rsidRDefault="00B6436F" w:rsidP="00B643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Первомайского</w:t>
      </w:r>
    </w:p>
    <w:p w14:paraId="6ABEDFBD" w14:textId="77777777" w:rsidR="00B6436F" w:rsidRDefault="00B6436F" w:rsidP="00B643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                        И.В. Белодедова</w:t>
      </w:r>
    </w:p>
    <w:p w14:paraId="1A13A7BF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FFB"/>
    <w:rsid w:val="00152FFB"/>
    <w:rsid w:val="008C2AB2"/>
    <w:rsid w:val="00B6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BBCA0-2803-4190-8F6E-49B95829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2023-03-17T10:25:00Z</dcterms:created>
  <dcterms:modified xsi:type="dcterms:W3CDTF">2023-03-17T10:25:00Z</dcterms:modified>
</cp:coreProperties>
</file>