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04" w:rsidRDefault="00DB2A04" w:rsidP="00F556F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F556F5" w:rsidRDefault="00F556F5" w:rsidP="00F556F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НАРОДНЫХ ДЕПУТАТОВ</w:t>
      </w:r>
    </w:p>
    <w:p w:rsidR="00F556F5" w:rsidRDefault="00924EBF" w:rsidP="00F556F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ПЕРВОМАЙСКОГО</w:t>
      </w:r>
      <w:r w:rsidR="002E311E">
        <w:rPr>
          <w:b/>
          <w:bCs/>
          <w:sz w:val="26"/>
          <w:szCs w:val="26"/>
        </w:rPr>
        <w:t xml:space="preserve"> </w:t>
      </w:r>
      <w:r w:rsidR="00F556F5">
        <w:rPr>
          <w:b/>
          <w:bCs/>
          <w:sz w:val="26"/>
          <w:szCs w:val="26"/>
        </w:rPr>
        <w:t xml:space="preserve"> СЕЛЬСКОГО ПОСЕЛЕНИЯ</w:t>
      </w:r>
    </w:p>
    <w:p w:rsidR="00F556F5" w:rsidRDefault="00F556F5" w:rsidP="00F556F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ПОДГОРЕНСКОГО МУНИЦИПАЛЬНОГО РАЙОНА</w:t>
      </w:r>
    </w:p>
    <w:p w:rsidR="00F556F5" w:rsidRDefault="00F556F5" w:rsidP="00F556F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ВОРОНЕЖСКОЙ ОБЛАСТИ</w:t>
      </w:r>
    </w:p>
    <w:p w:rsidR="00F556F5" w:rsidRDefault="00F556F5" w:rsidP="00F556F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F556F5" w:rsidRDefault="00F556F5" w:rsidP="00F556F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F556F5" w:rsidRDefault="00F556F5" w:rsidP="00F556F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F556F5" w:rsidRPr="00F556F5" w:rsidRDefault="00F61850" w:rsidP="00F556F5">
      <w:pPr>
        <w:widowControl w:val="0"/>
        <w:suppressAutoHyphens/>
        <w:jc w:val="both"/>
        <w:rPr>
          <w:b/>
          <w:sz w:val="26"/>
          <w:szCs w:val="26"/>
          <w:u w:val="single"/>
          <w:lang w:eastAsia="ar-SA"/>
        </w:rPr>
      </w:pPr>
      <w:r>
        <w:rPr>
          <w:b/>
          <w:sz w:val="26"/>
          <w:szCs w:val="26"/>
          <w:u w:val="single"/>
          <w:lang w:eastAsia="ar-SA"/>
        </w:rPr>
        <w:t xml:space="preserve">от    10 августа </w:t>
      </w:r>
      <w:r w:rsidR="00F556F5" w:rsidRPr="00F556F5">
        <w:rPr>
          <w:b/>
          <w:sz w:val="26"/>
          <w:szCs w:val="26"/>
          <w:u w:val="single"/>
          <w:lang w:eastAsia="ar-SA"/>
        </w:rPr>
        <w:t xml:space="preserve">2021 года № </w:t>
      </w:r>
      <w:r>
        <w:rPr>
          <w:b/>
          <w:sz w:val="26"/>
          <w:szCs w:val="26"/>
          <w:u w:val="single"/>
          <w:lang w:eastAsia="ar-SA"/>
        </w:rPr>
        <w:t>15</w:t>
      </w:r>
    </w:p>
    <w:p w:rsidR="00F556F5" w:rsidRPr="00F556F5" w:rsidRDefault="00924EBF" w:rsidP="00F556F5">
      <w:pPr>
        <w:widowControl w:val="0"/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х. Суд-Николаевка</w:t>
      </w:r>
    </w:p>
    <w:p w:rsidR="00F556F5" w:rsidRDefault="00F556F5" w:rsidP="00F556F5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556F5" w:rsidRDefault="00F556F5" w:rsidP="00F556F5">
      <w:pPr>
        <w:pStyle w:val="ConsPlusTitle"/>
        <w:widowControl/>
        <w:tabs>
          <w:tab w:val="left" w:pos="5812"/>
        </w:tabs>
        <w:ind w:right="3826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утверждении перечня должностей муниципальной службы в органах ме</w:t>
      </w:r>
      <w:r w:rsidR="002E311E">
        <w:rPr>
          <w:rFonts w:ascii="Times New Roman" w:hAnsi="Times New Roman" w:cs="Times New Roman"/>
          <w:b w:val="0"/>
          <w:sz w:val="26"/>
          <w:szCs w:val="26"/>
        </w:rPr>
        <w:t xml:space="preserve">стного самоуправления </w:t>
      </w:r>
      <w:r w:rsidR="00DB2A04">
        <w:rPr>
          <w:rFonts w:ascii="Times New Roman" w:hAnsi="Times New Roman" w:cs="Times New Roman"/>
          <w:b w:val="0"/>
          <w:sz w:val="26"/>
          <w:szCs w:val="26"/>
        </w:rPr>
        <w:t>Первомайского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Подгоренского муниципального района Воронежской области, при назначении на которые граждане и при замещении которых муниципальные служащие обязаны предоставлять сведения о своих доходах, об имуществе и  обязательствах  имущественного характера, а также сведения о доходах,  об имуществе и обязательствах имущественного характера своих супруги (супруга) и несовершеннолетних детей</w:t>
      </w:r>
    </w:p>
    <w:p w:rsidR="00F556F5" w:rsidRDefault="00F556F5" w:rsidP="00F556F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556F5" w:rsidRDefault="00F556F5" w:rsidP="00F556F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25 декабря 2008 г. N 273-ФЗ "О противодействии коррупции", Федеральным законом от 02.03.2007г. №25-ФЗ «О муниципальной службе в Российской Федерации», Указом Президента Российской Федерации № 557 от 18.05.2009г. «Об утверждения перечня должностей федеральной государственной службы, при назначение на которые граждане и при замещении которых федеральные государственные служащие обязаны предоставлять сведения о своих доходах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, об имуществе и обязательствах 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законом Воронежской области от 28.12.2007г. №175-ОЗ «О муниципальной службе в Воронежской области», Сов</w:t>
      </w:r>
      <w:r w:rsidR="00313BB1">
        <w:rPr>
          <w:rFonts w:ascii="Times New Roman" w:hAnsi="Times New Roman" w:cs="Times New Roman"/>
          <w:b w:val="0"/>
          <w:sz w:val="26"/>
          <w:szCs w:val="26"/>
        </w:rPr>
        <w:t xml:space="preserve">ет народных депутатов </w:t>
      </w:r>
      <w:r w:rsidR="00F859BF">
        <w:rPr>
          <w:rFonts w:ascii="Times New Roman" w:hAnsi="Times New Roman" w:cs="Times New Roman"/>
          <w:b w:val="0"/>
          <w:sz w:val="26"/>
          <w:szCs w:val="26"/>
        </w:rPr>
        <w:t>Первомайского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:rsidR="00F556F5" w:rsidRPr="00F556F5" w:rsidRDefault="00F556F5" w:rsidP="00F556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556F5">
        <w:rPr>
          <w:rFonts w:ascii="Times New Roman" w:hAnsi="Times New Roman" w:cs="Times New Roman"/>
          <w:sz w:val="26"/>
          <w:szCs w:val="26"/>
        </w:rPr>
        <w:t>РЕШИЛ:</w:t>
      </w:r>
    </w:p>
    <w:p w:rsidR="00F556F5" w:rsidRDefault="00F556F5" w:rsidP="00F556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556F5" w:rsidRDefault="00F556F5" w:rsidP="00F556F5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Утвердить прилагаемый перечень должностей муниципальной службы в органах мес</w:t>
      </w:r>
      <w:r w:rsidR="002E311E">
        <w:rPr>
          <w:rFonts w:ascii="Times New Roman" w:hAnsi="Times New Roman" w:cs="Times New Roman"/>
          <w:b w:val="0"/>
          <w:sz w:val="26"/>
          <w:szCs w:val="26"/>
        </w:rPr>
        <w:t xml:space="preserve">тного самоуправления </w:t>
      </w:r>
      <w:r w:rsidR="00924EBF">
        <w:rPr>
          <w:rFonts w:ascii="Times New Roman" w:hAnsi="Times New Roman" w:cs="Times New Roman"/>
          <w:b w:val="0"/>
          <w:sz w:val="26"/>
          <w:szCs w:val="26"/>
        </w:rPr>
        <w:t>Первомайского</w:t>
      </w:r>
      <w:r w:rsidR="002E31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сельского поселения Подгоренского муниципального района Воронежской области, при назначении на которые граждане и при замещении которых муниципальные служащие обязаны предоставлять сведения о своих доходах, об имуществе и  обязательствах 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F556F5" w:rsidRDefault="00F556F5" w:rsidP="00F556F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 Опубликовать настоящее решение в установленном законом порядке.</w:t>
      </w:r>
    </w:p>
    <w:p w:rsidR="00F556F5" w:rsidRDefault="00F556F5" w:rsidP="00F556F5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556F5" w:rsidRDefault="00F556F5" w:rsidP="00F556F5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556F5" w:rsidRDefault="002E311E" w:rsidP="00F556F5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="00924EBF">
        <w:rPr>
          <w:rFonts w:ascii="Times New Roman" w:hAnsi="Times New Roman" w:cs="Times New Roman"/>
          <w:sz w:val="26"/>
          <w:szCs w:val="26"/>
        </w:rPr>
        <w:t>Первомайского</w:t>
      </w:r>
      <w:proofErr w:type="gramEnd"/>
    </w:p>
    <w:p w:rsidR="00F556F5" w:rsidRDefault="00F556F5" w:rsidP="00F556F5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</w:t>
      </w:r>
      <w:r w:rsidR="00924EBF">
        <w:rPr>
          <w:rFonts w:ascii="Times New Roman" w:hAnsi="Times New Roman" w:cs="Times New Roman"/>
          <w:sz w:val="26"/>
          <w:szCs w:val="26"/>
        </w:rPr>
        <w:t>И.В.Белодедова</w:t>
      </w:r>
    </w:p>
    <w:p w:rsidR="00F556F5" w:rsidRDefault="00F556F5" w:rsidP="00F556F5">
      <w:pPr>
        <w:rPr>
          <w:sz w:val="28"/>
          <w:szCs w:val="28"/>
        </w:rPr>
        <w:sectPr w:rsidR="00F556F5">
          <w:pgSz w:w="11906" w:h="16838"/>
          <w:pgMar w:top="567" w:right="850" w:bottom="426" w:left="1276" w:header="708" w:footer="708" w:gutter="0"/>
          <w:cols w:space="720"/>
        </w:sectPr>
      </w:pPr>
    </w:p>
    <w:p w:rsidR="00F556F5" w:rsidRPr="00924EBF" w:rsidRDefault="00F556F5" w:rsidP="00F556F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924EBF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</w:t>
      </w:r>
    </w:p>
    <w:p w:rsidR="00924EBF" w:rsidRPr="00924EBF" w:rsidRDefault="00F556F5" w:rsidP="00F556F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924EBF">
        <w:rPr>
          <w:rFonts w:ascii="Times New Roman" w:hAnsi="Times New Roman" w:cs="Times New Roman"/>
          <w:b w:val="0"/>
          <w:sz w:val="22"/>
          <w:szCs w:val="22"/>
        </w:rPr>
        <w:t>к решению Совета народных депутатов</w:t>
      </w:r>
      <w:r w:rsidR="00924EBF" w:rsidRPr="00924EB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924EBF" w:rsidRPr="00924EBF" w:rsidRDefault="00924EBF" w:rsidP="00F556F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924EBF">
        <w:rPr>
          <w:rFonts w:ascii="Times New Roman" w:hAnsi="Times New Roman" w:cs="Times New Roman"/>
          <w:b w:val="0"/>
          <w:sz w:val="22"/>
          <w:szCs w:val="22"/>
        </w:rPr>
        <w:t xml:space="preserve">Первомайского сельского поселения </w:t>
      </w:r>
    </w:p>
    <w:p w:rsidR="00924EBF" w:rsidRPr="00924EBF" w:rsidRDefault="00924EBF" w:rsidP="00F556F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924EBF">
        <w:rPr>
          <w:rFonts w:ascii="Times New Roman" w:hAnsi="Times New Roman" w:cs="Times New Roman"/>
          <w:b w:val="0"/>
          <w:sz w:val="22"/>
          <w:szCs w:val="22"/>
        </w:rPr>
        <w:t xml:space="preserve">Подгоренского муниципального района </w:t>
      </w:r>
    </w:p>
    <w:p w:rsidR="00F556F5" w:rsidRPr="00924EBF" w:rsidRDefault="00924EBF" w:rsidP="00F556F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924EBF">
        <w:rPr>
          <w:rFonts w:ascii="Times New Roman" w:hAnsi="Times New Roman" w:cs="Times New Roman"/>
          <w:b w:val="0"/>
          <w:sz w:val="22"/>
          <w:szCs w:val="22"/>
        </w:rPr>
        <w:t>Воронежской области</w:t>
      </w:r>
    </w:p>
    <w:p w:rsidR="00F556F5" w:rsidRPr="00924EBF" w:rsidRDefault="00F61850" w:rsidP="00F556F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от    10.08.</w:t>
      </w:r>
      <w:r w:rsidR="00F556F5" w:rsidRPr="00924EBF">
        <w:rPr>
          <w:rFonts w:ascii="Times New Roman" w:hAnsi="Times New Roman" w:cs="Times New Roman"/>
          <w:b w:val="0"/>
          <w:sz w:val="22"/>
          <w:szCs w:val="22"/>
        </w:rPr>
        <w:t>2021г. №</w:t>
      </w:r>
      <w:r>
        <w:rPr>
          <w:rFonts w:ascii="Times New Roman" w:hAnsi="Times New Roman" w:cs="Times New Roman"/>
          <w:b w:val="0"/>
          <w:sz w:val="22"/>
          <w:szCs w:val="22"/>
        </w:rPr>
        <w:t>15</w:t>
      </w:r>
      <w:r w:rsidR="00F556F5" w:rsidRPr="00924EB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F556F5" w:rsidRPr="00924EBF" w:rsidRDefault="00F556F5" w:rsidP="00F556F5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556F5" w:rsidRPr="00F556F5" w:rsidRDefault="00F556F5" w:rsidP="00F556F5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6F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556F5" w:rsidRPr="00F556F5" w:rsidRDefault="00F556F5" w:rsidP="00F556F5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56F5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в органах ме</w:t>
      </w:r>
      <w:r w:rsidR="00EC7F22">
        <w:rPr>
          <w:rFonts w:ascii="Times New Roman" w:hAnsi="Times New Roman" w:cs="Times New Roman"/>
          <w:b/>
          <w:sz w:val="28"/>
          <w:szCs w:val="28"/>
        </w:rPr>
        <w:t xml:space="preserve">стного самоуправления </w:t>
      </w:r>
      <w:r w:rsidR="00924EBF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EC7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6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Подгоренского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F556F5" w:rsidRDefault="00F556F5" w:rsidP="00F556F5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56F5" w:rsidRDefault="00F556F5" w:rsidP="00F556F5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56F5" w:rsidRDefault="000319B2" w:rsidP="00F556F5">
      <w:pPr>
        <w:numPr>
          <w:ilvl w:val="0"/>
          <w:numId w:val="2"/>
        </w:numPr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24EBF">
        <w:rPr>
          <w:sz w:val="28"/>
          <w:szCs w:val="28"/>
        </w:rPr>
        <w:t>Первомайского</w:t>
      </w:r>
      <w:r w:rsidR="00F556F5">
        <w:rPr>
          <w:sz w:val="28"/>
          <w:szCs w:val="28"/>
        </w:rPr>
        <w:t xml:space="preserve"> сельского поселения Подгоренского муниципального района</w:t>
      </w:r>
      <w:r w:rsidR="00F859BF">
        <w:rPr>
          <w:sz w:val="28"/>
          <w:szCs w:val="28"/>
        </w:rPr>
        <w:t xml:space="preserve"> Воронежской области</w:t>
      </w:r>
      <w:r w:rsidR="00F556F5">
        <w:rPr>
          <w:sz w:val="28"/>
          <w:szCs w:val="28"/>
        </w:rPr>
        <w:t>;</w:t>
      </w:r>
    </w:p>
    <w:p w:rsidR="00F556F5" w:rsidRDefault="000319B2" w:rsidP="00F556F5">
      <w:pPr>
        <w:numPr>
          <w:ilvl w:val="0"/>
          <w:numId w:val="2"/>
        </w:numPr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</w:t>
      </w:r>
      <w:r w:rsidR="00924EBF">
        <w:rPr>
          <w:sz w:val="28"/>
          <w:szCs w:val="28"/>
        </w:rPr>
        <w:t>Первомайского</w:t>
      </w:r>
      <w:r w:rsidR="00F556F5">
        <w:rPr>
          <w:sz w:val="28"/>
          <w:szCs w:val="28"/>
        </w:rPr>
        <w:t xml:space="preserve"> сельского поселения </w:t>
      </w:r>
      <w:r w:rsidR="00F859BF">
        <w:rPr>
          <w:sz w:val="28"/>
          <w:szCs w:val="28"/>
        </w:rPr>
        <w:t xml:space="preserve">Подгоренского </w:t>
      </w:r>
      <w:r w:rsidR="00F556F5">
        <w:rPr>
          <w:sz w:val="28"/>
          <w:szCs w:val="28"/>
        </w:rPr>
        <w:t>муниципального района</w:t>
      </w:r>
      <w:r w:rsidR="00F859BF">
        <w:rPr>
          <w:sz w:val="28"/>
          <w:szCs w:val="28"/>
        </w:rPr>
        <w:t xml:space="preserve"> Воронежской области</w:t>
      </w:r>
      <w:r w:rsidR="00F556F5">
        <w:rPr>
          <w:sz w:val="28"/>
          <w:szCs w:val="28"/>
        </w:rPr>
        <w:t>.</w:t>
      </w:r>
    </w:p>
    <w:p w:rsidR="00F556F5" w:rsidRDefault="00F556F5" w:rsidP="00F556F5">
      <w:pPr>
        <w:spacing w:after="120"/>
        <w:ind w:left="567"/>
        <w:jc w:val="both"/>
        <w:rPr>
          <w:sz w:val="28"/>
          <w:szCs w:val="28"/>
        </w:rPr>
      </w:pPr>
    </w:p>
    <w:p w:rsidR="00DF638A" w:rsidRDefault="00DF638A"/>
    <w:sectPr w:rsidR="00DF638A" w:rsidSect="009D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5B94"/>
    <w:multiLevelType w:val="hybridMultilevel"/>
    <w:tmpl w:val="32925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30C2C"/>
    <w:multiLevelType w:val="hybridMultilevel"/>
    <w:tmpl w:val="1292C354"/>
    <w:lvl w:ilvl="0" w:tplc="9B325868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D19"/>
    <w:rsid w:val="000319B2"/>
    <w:rsid w:val="001E4A16"/>
    <w:rsid w:val="002E311E"/>
    <w:rsid w:val="00313BB1"/>
    <w:rsid w:val="00673C68"/>
    <w:rsid w:val="00713E9E"/>
    <w:rsid w:val="00796964"/>
    <w:rsid w:val="00924EBF"/>
    <w:rsid w:val="00996D19"/>
    <w:rsid w:val="009D781B"/>
    <w:rsid w:val="00DB2A04"/>
    <w:rsid w:val="00DF638A"/>
    <w:rsid w:val="00EC7F22"/>
    <w:rsid w:val="00F556F5"/>
    <w:rsid w:val="00F61850"/>
    <w:rsid w:val="00F8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5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5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2021-08-10T12:57:00Z</cp:lastPrinted>
  <dcterms:created xsi:type="dcterms:W3CDTF">2021-07-27T06:54:00Z</dcterms:created>
  <dcterms:modified xsi:type="dcterms:W3CDTF">2021-08-10T12:58:00Z</dcterms:modified>
</cp:coreProperties>
</file>