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4B" w:rsidRPr="00DD6BCE" w:rsidRDefault="0023034B" w:rsidP="00230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ИЗБИРАТЕЛЬНАЯ КОМИССИЯ </w:t>
      </w:r>
      <w:r w:rsidR="0074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</w:p>
    <w:p w:rsidR="0023034B" w:rsidRPr="00DD6BCE" w:rsidRDefault="009C2699" w:rsidP="002303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23034B" w:rsidRPr="00D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ПОДГОРЕНСКОГО РАЙОНА ВОРОНЕЖСКОЙ ОБЛАСТИ</w:t>
      </w:r>
      <w:r w:rsidR="0023034B" w:rsidRPr="00DD6BC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</w:p>
    <w:p w:rsidR="00746B61" w:rsidRDefault="00746B61" w:rsidP="00746B61">
      <w:pPr>
        <w:jc w:val="center"/>
        <w:rPr>
          <w:rFonts w:ascii="Times New Roman CYR" w:hAnsi="Times New Roman CYR"/>
        </w:rPr>
      </w:pPr>
      <w:r>
        <w:rPr>
          <w:rFonts w:ascii="Times New Roman CYR" w:eastAsia="Times New Roman" w:hAnsi="Times New Roman CYR" w:cs="Times New Roman"/>
          <w:lang w:eastAsia="ru-RU"/>
        </w:rPr>
        <w:t xml:space="preserve">на которую возложены полномочия окружной </w:t>
      </w:r>
      <w:r>
        <w:rPr>
          <w:rFonts w:ascii="Times New Roman CYR" w:hAnsi="Times New Roman CYR"/>
        </w:rPr>
        <w:t xml:space="preserve">избирательной комиссии семимандатного избирательного округа № 1  по выборам депутатов Совета народных депутатов Первомайского сельского поселения </w:t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</w:r>
      <w:r>
        <w:rPr>
          <w:rFonts w:ascii="Times New Roman CYR" w:hAnsi="Times New Roman CYR"/>
        </w:rPr>
        <w:softHyphen/>
        <w:t xml:space="preserve"> четвертого созыва</w:t>
      </w:r>
    </w:p>
    <w:p w:rsidR="0023034B" w:rsidRPr="00DD6BCE" w:rsidRDefault="0023034B" w:rsidP="0023034B">
      <w:pPr>
        <w:keepNext/>
        <w:spacing w:after="0" w:line="240" w:lineRule="auto"/>
        <w:jc w:val="center"/>
        <w:outlineLvl w:val="3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DD6BC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РЕШЕНИЕ</w:t>
      </w:r>
    </w:p>
    <w:p w:rsidR="0023034B" w:rsidRPr="00DD6BCE" w:rsidRDefault="005A56BC" w:rsidP="0023034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21.08.</w:t>
      </w:r>
      <w:r w:rsidR="0023034B" w:rsidRPr="00DD6B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2020 года </w:t>
      </w:r>
      <w:r w:rsidR="0023034B" w:rsidRPr="00DD6B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2303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491A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46B61">
        <w:rPr>
          <w:rFonts w:ascii="Times New Roman" w:eastAsia="Times New Roman" w:hAnsi="Times New Roman" w:cs="Times New Roman"/>
          <w:sz w:val="28"/>
          <w:szCs w:val="24"/>
          <w:lang w:eastAsia="ru-RU"/>
        </w:rPr>
        <w:t>7/27</w:t>
      </w:r>
    </w:p>
    <w:p w:rsidR="0023034B" w:rsidRPr="00DD6BCE" w:rsidRDefault="0023034B" w:rsidP="0023034B">
      <w:pPr>
        <w:tabs>
          <w:tab w:val="left" w:pos="750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BC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3034B" w:rsidRPr="00DD6BCE" w:rsidRDefault="0023034B" w:rsidP="0023034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43C67" w:rsidRDefault="00D43C67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4B" w:rsidRPr="00DD6BCE" w:rsidRDefault="0023034B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формы, текста и числа избирательных </w:t>
      </w:r>
      <w:r w:rsidR="0049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бюллетеней 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голосования на выборах депутатов Совета народных депутатов </w:t>
      </w:r>
      <w:r w:rsidR="0074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9C2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Подгоренского района Воронежской области </w:t>
      </w:r>
      <w:r w:rsidR="00746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13 сентября 2020 года.</w:t>
      </w:r>
      <w:r w:rsidRPr="00D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3C67" w:rsidRDefault="0023034B" w:rsidP="008370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3034B" w:rsidRDefault="0023034B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9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3F5036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</w:t>
      </w:r>
      <w:r w:rsidR="00E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3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r w:rsidR="00E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14, 15 статьи 30, частью </w:t>
      </w:r>
      <w:r w:rsidR="0049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 w:rsidR="00E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Закона Воронежской области «Избирательный кодекс Воронежской </w:t>
      </w:r>
      <w:r w:rsidR="00491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Избирательная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 w:rsidR="00746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9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решила:</w:t>
      </w:r>
    </w:p>
    <w:p w:rsidR="00E97846" w:rsidRDefault="0023034B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E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:rsidR="0023034B" w:rsidRDefault="00E97846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Ф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 на выборах депутатов Совета народных депутатов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9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9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района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1</w:t>
      </w:r>
      <w:r w:rsidR="00632A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846" w:rsidRDefault="00E97846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Требования к изготовлению избирательных бюллетеней для голосования на выборах депутатов Совета народных депутатов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B3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(приложение 2).</w:t>
      </w:r>
    </w:p>
    <w:p w:rsidR="00B3558C" w:rsidRDefault="00B3558C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Тексты избирательных бюллетеней для голосования на выборах депутатов Совета народных депутатов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2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5036" w:rsidRDefault="00581633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председателю избирательной комиссии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9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подготовить заявку на изготовление бюллетеней по выборам депутатов Совета народных депутатов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9C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</w:t>
      </w:r>
      <w:r w:rsidR="0049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="002378C6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="0023034B" w:rsidRPr="0061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37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пятьсот шестьдесят</w:t>
      </w:r>
      <w:r w:rsidR="0023034B" w:rsidRPr="0061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A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штук.</w:t>
      </w:r>
    </w:p>
    <w:p w:rsidR="00662568" w:rsidRDefault="00581633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4B"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сить </w:t>
      </w:r>
      <w:r w:rsidR="00632A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ерриториальную избирательну</w:t>
      </w:r>
      <w:r w:rsidR="00FA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комиссию Подгоренского района  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содействие в оформлении заказа на изготовление избирательных бюллетеней по выборам депутатов Совета народных депутатов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32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</w:t>
      </w:r>
      <w:r w:rsidR="0049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="00AA4179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="00AA4179" w:rsidRPr="0061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A4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пятьсот шестьдесят</w:t>
      </w:r>
      <w:r w:rsidR="00AA4179" w:rsidRPr="0061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A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230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568" w:rsidRDefault="00A029EF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r w:rsidR="0083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</w:t>
      </w:r>
      <w:r w:rsidR="006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председателя Избирательной комиссии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</w:t>
      </w:r>
      <w:r w:rsidR="006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62568" w:rsidRPr="00DD6BCE" w:rsidRDefault="00A029EF" w:rsidP="001C374B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</w:t>
      </w:r>
      <w:r w:rsidR="006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</w:t>
      </w:r>
      <w:r w:rsidR="00AA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Вестнике Первом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айского сельского поселения и </w:t>
      </w:r>
      <w:r w:rsidR="006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6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34B" w:rsidRDefault="0023034B" w:rsidP="00D43C67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23034B" w:rsidP="008370ED">
      <w:pPr>
        <w:ind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</w:t>
      </w:r>
      <w:r w:rsidR="00D2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И.А. Больбух </w:t>
      </w:r>
      <w:r w:rsidR="00B94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</w:t>
      </w:r>
      <w:r w:rsidR="00D2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Л.П. Барабашова </w:t>
      </w:r>
      <w:r w:rsidRPr="00D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3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FA74CC" w:rsidRDefault="00FA74CC" w:rsidP="001C374B">
      <w:pPr>
        <w:ind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 w:rsidP="001C374B">
      <w:pPr>
        <w:ind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 w:rsidP="001C374B">
      <w:pPr>
        <w:ind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 w:rsidP="001C374B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 w:rsidP="001C374B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 w:rsidP="001C374B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 w:rsidP="001C374B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9F" w:rsidRDefault="00FB2B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2B9F" w:rsidSect="008370ED">
      <w:headerReference w:type="default" r:id="rId6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F0" w:rsidRDefault="004579F0">
      <w:pPr>
        <w:spacing w:after="0" w:line="240" w:lineRule="auto"/>
      </w:pPr>
      <w:r>
        <w:separator/>
      </w:r>
    </w:p>
  </w:endnote>
  <w:endnote w:type="continuationSeparator" w:id="0">
    <w:p w:rsidR="004579F0" w:rsidRDefault="0045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F0" w:rsidRDefault="004579F0">
      <w:pPr>
        <w:spacing w:after="0" w:line="240" w:lineRule="auto"/>
      </w:pPr>
      <w:r>
        <w:separator/>
      </w:r>
    </w:p>
  </w:footnote>
  <w:footnote w:type="continuationSeparator" w:id="0">
    <w:p w:rsidR="004579F0" w:rsidRDefault="0045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FE" w:rsidRDefault="004579F0" w:rsidP="00753CFC">
    <w:pPr>
      <w:pStyle w:val="a5"/>
    </w:pPr>
  </w:p>
  <w:p w:rsidR="00CA1DFE" w:rsidRDefault="004579F0" w:rsidP="00692F4F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34B"/>
    <w:rsid w:val="00047B24"/>
    <w:rsid w:val="00085675"/>
    <w:rsid w:val="000F5E27"/>
    <w:rsid w:val="00142B5E"/>
    <w:rsid w:val="00180322"/>
    <w:rsid w:val="001825B6"/>
    <w:rsid w:val="001A3CBE"/>
    <w:rsid w:val="001C374B"/>
    <w:rsid w:val="00222486"/>
    <w:rsid w:val="0023034B"/>
    <w:rsid w:val="002378C6"/>
    <w:rsid w:val="00300ABA"/>
    <w:rsid w:val="00394C7F"/>
    <w:rsid w:val="003F5036"/>
    <w:rsid w:val="004579F0"/>
    <w:rsid w:val="00491A32"/>
    <w:rsid w:val="005053DE"/>
    <w:rsid w:val="00557235"/>
    <w:rsid w:val="00581633"/>
    <w:rsid w:val="0059730C"/>
    <w:rsid w:val="005A56BC"/>
    <w:rsid w:val="005D2927"/>
    <w:rsid w:val="005F6C6A"/>
    <w:rsid w:val="00616A4A"/>
    <w:rsid w:val="00632A59"/>
    <w:rsid w:val="00662568"/>
    <w:rsid w:val="00692F4F"/>
    <w:rsid w:val="00746B61"/>
    <w:rsid w:val="00753CFC"/>
    <w:rsid w:val="0077675B"/>
    <w:rsid w:val="00817D95"/>
    <w:rsid w:val="008370ED"/>
    <w:rsid w:val="00896346"/>
    <w:rsid w:val="008F6F0B"/>
    <w:rsid w:val="00910906"/>
    <w:rsid w:val="0095589F"/>
    <w:rsid w:val="009610B6"/>
    <w:rsid w:val="009C2699"/>
    <w:rsid w:val="00A029EF"/>
    <w:rsid w:val="00A571AB"/>
    <w:rsid w:val="00AA4179"/>
    <w:rsid w:val="00AC710C"/>
    <w:rsid w:val="00AE6B12"/>
    <w:rsid w:val="00B01513"/>
    <w:rsid w:val="00B15D25"/>
    <w:rsid w:val="00B3558C"/>
    <w:rsid w:val="00B4059E"/>
    <w:rsid w:val="00B51032"/>
    <w:rsid w:val="00B94F0C"/>
    <w:rsid w:val="00BD18DA"/>
    <w:rsid w:val="00BE366E"/>
    <w:rsid w:val="00BF03BC"/>
    <w:rsid w:val="00C02884"/>
    <w:rsid w:val="00D246BE"/>
    <w:rsid w:val="00D43C67"/>
    <w:rsid w:val="00D50832"/>
    <w:rsid w:val="00D525A0"/>
    <w:rsid w:val="00DC73DA"/>
    <w:rsid w:val="00DE3AE9"/>
    <w:rsid w:val="00E10FC3"/>
    <w:rsid w:val="00E40133"/>
    <w:rsid w:val="00E822BE"/>
    <w:rsid w:val="00E9755B"/>
    <w:rsid w:val="00E97846"/>
    <w:rsid w:val="00ED282A"/>
    <w:rsid w:val="00FA74CC"/>
    <w:rsid w:val="00FB2B9F"/>
    <w:rsid w:val="00FC6B58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2B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2B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B2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2B9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B2B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B2B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53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40</cp:revision>
  <cp:lastPrinted>2020-08-26T06:52:00Z</cp:lastPrinted>
  <dcterms:created xsi:type="dcterms:W3CDTF">2020-08-20T16:25:00Z</dcterms:created>
  <dcterms:modified xsi:type="dcterms:W3CDTF">2020-08-27T12:41:00Z</dcterms:modified>
</cp:coreProperties>
</file>